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96" w:rsidRPr="00425E2A" w:rsidRDefault="000B5A96" w:rsidP="000B5A96">
      <w:pPr>
        <w:spacing w:line="276" w:lineRule="auto"/>
        <w:jc w:val="center"/>
        <w:rPr>
          <w:rFonts w:ascii="標楷體" w:hAnsi="標楷體"/>
          <w:sz w:val="36"/>
          <w:szCs w:val="36"/>
        </w:rPr>
      </w:pPr>
      <w:proofErr w:type="gramStart"/>
      <w:r>
        <w:rPr>
          <w:rFonts w:ascii="標楷體" w:hAnsi="標楷體" w:hint="eastAsia"/>
          <w:sz w:val="36"/>
          <w:szCs w:val="36"/>
        </w:rPr>
        <w:t>富貴佛母</w:t>
      </w:r>
      <w:r w:rsidRPr="00425E2A">
        <w:rPr>
          <w:rFonts w:ascii="標楷體" w:hAnsi="標楷體" w:hint="eastAsia"/>
          <w:sz w:val="36"/>
          <w:szCs w:val="36"/>
        </w:rPr>
        <w:t>薈</w:t>
      </w:r>
      <w:proofErr w:type="gramEnd"/>
      <w:r w:rsidRPr="00425E2A">
        <w:rPr>
          <w:rFonts w:ascii="標楷體" w:hAnsi="標楷體" w:hint="eastAsia"/>
          <w:sz w:val="36"/>
          <w:szCs w:val="36"/>
        </w:rPr>
        <w:t>供法會</w:t>
      </w:r>
    </w:p>
    <w:p w:rsidR="000B5A96" w:rsidRDefault="000B5A96" w:rsidP="000B5A96">
      <w:pPr>
        <w:spacing w:line="276" w:lineRule="auto"/>
        <w:rPr>
          <w:rFonts w:ascii="標楷體" w:hAnsi="標楷體"/>
          <w:szCs w:val="28"/>
        </w:rPr>
      </w:pP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　　　　　　　　　　　　　　　　　　　        </w:t>
      </w:r>
      <w:r w:rsidRPr="00F63157">
        <w:rPr>
          <w:rFonts w:ascii="標楷體" w:hAnsi="標楷體" w:hint="eastAsia"/>
          <w:szCs w:val="28"/>
        </w:rPr>
        <w:t>時間：</w:t>
      </w:r>
      <w:r>
        <w:rPr>
          <w:rFonts w:ascii="標楷體" w:hAnsi="標楷體" w:hint="eastAsia"/>
          <w:szCs w:val="28"/>
        </w:rPr>
        <w:t>2018/11/25</w:t>
      </w:r>
      <w:r w:rsidRPr="00F63157">
        <w:rPr>
          <w:rFonts w:ascii="標楷體" w:hAnsi="標楷體" w:hint="eastAsia"/>
          <w:szCs w:val="28"/>
        </w:rPr>
        <w:t xml:space="preserve"> (日)</w:t>
      </w:r>
    </w:p>
    <w:p w:rsidR="000B5A96" w:rsidRDefault="000B5A96" w:rsidP="000B5A96">
      <w:pPr>
        <w:spacing w:line="276" w:lineRule="auto"/>
        <w:ind w:right="840"/>
        <w:jc w:val="right"/>
        <w:rPr>
          <w:rFonts w:ascii="標楷體" w:hAnsi="標楷體"/>
          <w:szCs w:val="28"/>
        </w:rPr>
      </w:pPr>
      <w:r w:rsidRPr="00F63157">
        <w:rPr>
          <w:rFonts w:ascii="標楷體" w:hAnsi="標楷體" w:hint="eastAsia"/>
          <w:szCs w:val="28"/>
        </w:rPr>
        <w:t>上午8:00</w:t>
      </w:r>
    </w:p>
    <w:p w:rsidR="000B5A96" w:rsidRDefault="000B5A96" w:rsidP="000B5A96">
      <w:pPr>
        <w:spacing w:line="276" w:lineRule="auto"/>
        <w:ind w:right="-58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　　　　　　　　　　　　　　　　　　　        </w:t>
      </w:r>
      <w:r w:rsidRPr="00F63157">
        <w:rPr>
          <w:rFonts w:ascii="標楷體" w:hAnsi="標楷體" w:hint="eastAsia"/>
          <w:szCs w:val="28"/>
        </w:rPr>
        <w:t>地點：台北祖菩道場</w:t>
      </w:r>
    </w:p>
    <w:p w:rsidR="000B5A96" w:rsidRPr="00F63157" w:rsidRDefault="000B5A96" w:rsidP="000B5A96">
      <w:pPr>
        <w:spacing w:line="276" w:lineRule="auto"/>
        <w:ind w:right="560"/>
        <w:jc w:val="right"/>
        <w:rPr>
          <w:rFonts w:ascii="標楷體" w:hAnsi="標楷體"/>
          <w:szCs w:val="28"/>
        </w:rPr>
      </w:pP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</w:t>
      </w:r>
      <w:proofErr w:type="gramStart"/>
      <w:r>
        <w:rPr>
          <w:rFonts w:ascii="標楷體" w:hAnsi="標楷體" w:hint="eastAsia"/>
          <w:szCs w:val="28"/>
        </w:rPr>
        <w:t>世</w:t>
      </w:r>
      <w:proofErr w:type="gramEnd"/>
      <w:r>
        <w:rPr>
          <w:rFonts w:ascii="標楷體" w:hAnsi="標楷體" w:hint="eastAsia"/>
          <w:szCs w:val="28"/>
        </w:rPr>
        <w:t>諸佛之母</w:t>
      </w:r>
    </w:p>
    <w:p w:rsidR="000B5A96" w:rsidRDefault="000B5A96" w:rsidP="000B5A96">
      <w:pPr>
        <w:spacing w:line="276" w:lineRule="auto"/>
        <w:rPr>
          <w:rFonts w:ascii="標楷體" w:hAnsi="標楷體"/>
          <w:szCs w:val="28"/>
        </w:rPr>
      </w:pPr>
      <w:r w:rsidRPr="00F63157">
        <w:rPr>
          <w:rFonts w:ascii="標楷體" w:hAnsi="標楷體" w:hint="eastAsia"/>
          <w:szCs w:val="28"/>
        </w:rPr>
        <w:t xml:space="preserve">　　「金剛</w:t>
      </w:r>
      <w:proofErr w:type="gramStart"/>
      <w:r w:rsidRPr="00F63157">
        <w:rPr>
          <w:rFonts w:ascii="標楷體" w:hAnsi="標楷體" w:hint="eastAsia"/>
          <w:szCs w:val="28"/>
        </w:rPr>
        <w:t>亥</w:t>
      </w:r>
      <w:proofErr w:type="gramEnd"/>
      <w:r w:rsidRPr="00F63157">
        <w:rPr>
          <w:rFonts w:ascii="標楷體" w:hAnsi="標楷體" w:hint="eastAsia"/>
          <w:szCs w:val="28"/>
        </w:rPr>
        <w:t>母」</w:t>
      </w:r>
      <w:r>
        <w:rPr>
          <w:rFonts w:ascii="標楷體" w:hAnsi="標楷體" w:hint="eastAsia"/>
          <w:szCs w:val="28"/>
        </w:rPr>
        <w:t>被形容為是三</w:t>
      </w:r>
      <w:proofErr w:type="gramStart"/>
      <w:r>
        <w:rPr>
          <w:rFonts w:ascii="標楷體" w:hAnsi="標楷體" w:hint="eastAsia"/>
          <w:szCs w:val="28"/>
        </w:rPr>
        <w:t>世</w:t>
      </w:r>
      <w:proofErr w:type="gramEnd"/>
      <w:r>
        <w:rPr>
          <w:rFonts w:ascii="標楷體" w:hAnsi="標楷體" w:hint="eastAsia"/>
          <w:szCs w:val="28"/>
        </w:rPr>
        <w:t>一切諸佛之母，如同母親的本尊，其本質即是般若，也叫做</w:t>
      </w:r>
      <w:r w:rsidRPr="00F63157">
        <w:rPr>
          <w:rFonts w:ascii="標楷體" w:hAnsi="標楷體" w:hint="eastAsia"/>
          <w:szCs w:val="28"/>
        </w:rPr>
        <w:t>「俱生母」，是</w:t>
      </w:r>
      <w:proofErr w:type="gramStart"/>
      <w:r w:rsidRPr="00F63157">
        <w:rPr>
          <w:rFonts w:ascii="標楷體" w:hAnsi="標楷體" w:hint="eastAsia"/>
          <w:szCs w:val="28"/>
        </w:rPr>
        <w:t>金剛乘中能夠</w:t>
      </w:r>
      <w:proofErr w:type="gramEnd"/>
      <w:r w:rsidRPr="00F63157">
        <w:rPr>
          <w:rFonts w:ascii="標楷體" w:hAnsi="標楷體" w:hint="eastAsia"/>
          <w:szCs w:val="28"/>
        </w:rPr>
        <w:t>幫助我們得到</w:t>
      </w:r>
      <w:proofErr w:type="gramStart"/>
      <w:r w:rsidRPr="00F63157">
        <w:rPr>
          <w:rFonts w:ascii="標楷體" w:hAnsi="標楷體" w:hint="eastAsia"/>
          <w:szCs w:val="28"/>
        </w:rPr>
        <w:t>最</w:t>
      </w:r>
      <w:proofErr w:type="gramEnd"/>
      <w:r w:rsidRPr="00F63157">
        <w:rPr>
          <w:rFonts w:ascii="標楷體" w:hAnsi="標楷體" w:hint="eastAsia"/>
          <w:szCs w:val="28"/>
        </w:rPr>
        <w:t>殊勝成就，也是末法時代越趨黑暗</w:t>
      </w:r>
      <w:proofErr w:type="gramStart"/>
      <w:r w:rsidRPr="00F63157">
        <w:rPr>
          <w:rFonts w:ascii="標楷體" w:hAnsi="標楷體" w:hint="eastAsia"/>
          <w:szCs w:val="28"/>
        </w:rPr>
        <w:t>加持力越</w:t>
      </w:r>
      <w:proofErr w:type="gramEnd"/>
      <w:r w:rsidRPr="00F63157">
        <w:rPr>
          <w:rFonts w:ascii="標楷體" w:hAnsi="標楷體" w:hint="eastAsia"/>
          <w:szCs w:val="28"/>
        </w:rPr>
        <w:t>強的本尊之</w:t>
      </w:r>
      <w:proofErr w:type="gramStart"/>
      <w:r w:rsidRPr="00F63157">
        <w:rPr>
          <w:rFonts w:ascii="標楷體" w:hAnsi="標楷體" w:hint="eastAsia"/>
          <w:szCs w:val="28"/>
        </w:rPr>
        <w:t>一</w:t>
      </w:r>
      <w:proofErr w:type="gramEnd"/>
      <w:r w:rsidRPr="00F63157">
        <w:rPr>
          <w:rFonts w:ascii="標楷體" w:hAnsi="標楷體" w:hint="eastAsia"/>
          <w:szCs w:val="28"/>
        </w:rPr>
        <w:t>。歷代大成就者帝</w:t>
      </w:r>
      <w:proofErr w:type="gramStart"/>
      <w:r w:rsidRPr="00F63157">
        <w:rPr>
          <w:rFonts w:ascii="標楷體" w:hAnsi="標楷體" w:hint="eastAsia"/>
          <w:szCs w:val="28"/>
        </w:rPr>
        <w:t>洛</w:t>
      </w:r>
      <w:proofErr w:type="gramEnd"/>
      <w:r w:rsidRPr="00F63157">
        <w:rPr>
          <w:rFonts w:ascii="標楷體" w:hAnsi="標楷體" w:hint="eastAsia"/>
          <w:szCs w:val="28"/>
        </w:rPr>
        <w:t>巴、那洛巴、</w:t>
      </w:r>
      <w:proofErr w:type="gramStart"/>
      <w:r w:rsidRPr="00F63157">
        <w:rPr>
          <w:rFonts w:ascii="標楷體" w:hAnsi="標楷體" w:hint="eastAsia"/>
          <w:szCs w:val="28"/>
        </w:rPr>
        <w:t>馬爾巴大譯師</w:t>
      </w:r>
      <w:proofErr w:type="gramEnd"/>
      <w:r w:rsidRPr="00F63157">
        <w:rPr>
          <w:rFonts w:ascii="標楷體" w:hAnsi="標楷體" w:hint="eastAsia"/>
          <w:szCs w:val="28"/>
        </w:rPr>
        <w:t>、密勒日巴、岡波巴、歷代</w:t>
      </w:r>
      <w:proofErr w:type="gramStart"/>
      <w:r w:rsidRPr="00F63157">
        <w:rPr>
          <w:rFonts w:ascii="標楷體" w:hAnsi="標楷體" w:hint="eastAsia"/>
          <w:szCs w:val="28"/>
        </w:rPr>
        <w:t>大寶法王</w:t>
      </w:r>
      <w:proofErr w:type="gramEnd"/>
      <w:r>
        <w:rPr>
          <w:rFonts w:ascii="標楷體" w:hAnsi="標楷體" w:hint="eastAsia"/>
          <w:szCs w:val="28"/>
        </w:rPr>
        <w:t>等</w:t>
      </w:r>
      <w:r w:rsidRPr="00F63157">
        <w:rPr>
          <w:rFonts w:ascii="標楷體" w:hAnsi="標楷體" w:hint="eastAsia"/>
          <w:szCs w:val="28"/>
        </w:rPr>
        <w:t>…在證得成就前，無</w:t>
      </w:r>
      <w:r>
        <w:rPr>
          <w:rFonts w:ascii="標楷體" w:hAnsi="標楷體" w:hint="eastAsia"/>
          <w:szCs w:val="28"/>
        </w:rPr>
        <w:t>一</w:t>
      </w:r>
      <w:r w:rsidRPr="00F63157">
        <w:rPr>
          <w:rFonts w:ascii="標楷體" w:hAnsi="標楷體" w:hint="eastAsia"/>
          <w:szCs w:val="28"/>
        </w:rPr>
        <w:t>不</w:t>
      </w:r>
      <w:proofErr w:type="gramStart"/>
      <w:r w:rsidRPr="00F63157">
        <w:rPr>
          <w:rFonts w:ascii="標楷體" w:hAnsi="標楷體" w:hint="eastAsia"/>
          <w:szCs w:val="28"/>
        </w:rPr>
        <w:t>修習此法</w:t>
      </w:r>
      <w:proofErr w:type="gramEnd"/>
      <w:r w:rsidRPr="00F63157">
        <w:rPr>
          <w:rFonts w:ascii="標楷體" w:hAnsi="標楷體" w:hint="eastAsia"/>
          <w:szCs w:val="28"/>
        </w:rPr>
        <w:t>。</w:t>
      </w:r>
      <w:r>
        <w:rPr>
          <w:rFonts w:ascii="標楷體" w:hAnsi="標楷體" w:hint="eastAsia"/>
          <w:szCs w:val="28"/>
        </w:rPr>
        <w:t>例如那洛巴祖師，他所證悟的過程，就是從遇見金剛</w:t>
      </w:r>
      <w:proofErr w:type="gramStart"/>
      <w:r>
        <w:rPr>
          <w:rFonts w:ascii="標楷體" w:hAnsi="標楷體" w:hint="eastAsia"/>
          <w:szCs w:val="28"/>
        </w:rPr>
        <w:t>亥</w:t>
      </w:r>
      <w:proofErr w:type="gramEnd"/>
      <w:r>
        <w:rPr>
          <w:rFonts w:ascii="標楷體" w:hAnsi="標楷體" w:hint="eastAsia"/>
          <w:szCs w:val="28"/>
        </w:rPr>
        <w:t>母化身而成的老太婆開始，經由她的提點，那洛巴祖師才能找到根本上師、得到口訣進而證悟。但我們必須認知，在</w:t>
      </w:r>
      <w:proofErr w:type="gramStart"/>
      <w:r>
        <w:rPr>
          <w:rFonts w:ascii="標楷體" w:hAnsi="標楷體" w:hint="eastAsia"/>
          <w:szCs w:val="28"/>
        </w:rPr>
        <w:t>噶</w:t>
      </w:r>
      <w:proofErr w:type="gramEnd"/>
      <w:r>
        <w:rPr>
          <w:rFonts w:ascii="標楷體" w:hAnsi="標楷體" w:hint="eastAsia"/>
          <w:szCs w:val="28"/>
        </w:rPr>
        <w:t>舉傳承中，金剛</w:t>
      </w:r>
      <w:proofErr w:type="gramStart"/>
      <w:r>
        <w:rPr>
          <w:rFonts w:ascii="標楷體" w:hAnsi="標楷體" w:hint="eastAsia"/>
          <w:szCs w:val="28"/>
        </w:rPr>
        <w:t>亥</w:t>
      </w:r>
      <w:proofErr w:type="gramEnd"/>
      <w:r>
        <w:rPr>
          <w:rFonts w:ascii="標楷體" w:hAnsi="標楷體" w:hint="eastAsia"/>
          <w:szCs w:val="28"/>
        </w:rPr>
        <w:t>母的灌頂是不能隨便給予的，行者也不能違犯與上師之間的</w:t>
      </w:r>
      <w:proofErr w:type="gramStart"/>
      <w:r>
        <w:rPr>
          <w:rFonts w:ascii="標楷體" w:hAnsi="標楷體" w:hint="eastAsia"/>
          <w:szCs w:val="28"/>
        </w:rPr>
        <w:t>三昧耶戒</w:t>
      </w:r>
      <w:proofErr w:type="gramEnd"/>
      <w:r>
        <w:rPr>
          <w:rFonts w:ascii="標楷體" w:hAnsi="標楷體" w:hint="eastAsia"/>
          <w:szCs w:val="28"/>
        </w:rPr>
        <w:t>，並且須嚴格遵守修行次第，每一階段都有特別的要求，所以十分嚴格。</w:t>
      </w:r>
      <w:r>
        <w:rPr>
          <w:rFonts w:ascii="標楷體" w:hAnsi="標楷體"/>
          <w:szCs w:val="28"/>
        </w:rPr>
        <w:br/>
      </w:r>
    </w:p>
    <w:p w:rsidR="000B5A96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修持金剛</w:t>
      </w:r>
      <w:proofErr w:type="gramStart"/>
      <w:r>
        <w:rPr>
          <w:rFonts w:ascii="標楷體" w:hAnsi="標楷體" w:hint="eastAsia"/>
          <w:szCs w:val="28"/>
        </w:rPr>
        <w:t>亥</w:t>
      </w:r>
      <w:proofErr w:type="gramEnd"/>
      <w:r>
        <w:rPr>
          <w:rFonts w:ascii="標楷體" w:hAnsi="標楷體" w:hint="eastAsia"/>
          <w:szCs w:val="28"/>
        </w:rPr>
        <w:t>母的利益</w:t>
      </w:r>
    </w:p>
    <w:p w:rsidR="000B5A96" w:rsidRDefault="000B5A96" w:rsidP="000B5A96">
      <w:pPr>
        <w:spacing w:line="276" w:lineRule="auto"/>
        <w:rPr>
          <w:b/>
          <w:bCs/>
          <w:color w:val="5B5B5B"/>
        </w:rPr>
      </w:pPr>
      <w:r>
        <w:rPr>
          <w:rFonts w:hint="eastAsia"/>
        </w:rPr>
        <w:t xml:space="preserve">　　金剛</w:t>
      </w:r>
      <w:proofErr w:type="gramStart"/>
      <w:r>
        <w:rPr>
          <w:rFonts w:hint="eastAsia"/>
        </w:rPr>
        <w:t>亥母屬</w:t>
      </w:r>
      <w:proofErr w:type="gramEnd"/>
      <w:r>
        <w:rPr>
          <w:rFonts w:hint="eastAsia"/>
        </w:rPr>
        <w:t>口</w:t>
      </w:r>
      <w:r w:rsidRPr="002A0B7A">
        <w:rPr>
          <w:rFonts w:hint="eastAsia"/>
        </w:rPr>
        <w:t>耳</w:t>
      </w:r>
      <w:r>
        <w:rPr>
          <w:rFonts w:hint="eastAsia"/>
        </w:rPr>
        <w:t>相</w:t>
      </w:r>
      <w:r w:rsidRPr="002A0B7A">
        <w:rPr>
          <w:rFonts w:hint="eastAsia"/>
        </w:rPr>
        <w:t>傳</w:t>
      </w:r>
      <w:r>
        <w:rPr>
          <w:rFonts w:hint="eastAsia"/>
        </w:rPr>
        <w:t>的</w:t>
      </w:r>
      <w:r w:rsidRPr="002A0B7A">
        <w:rPr>
          <w:rFonts w:hint="eastAsia"/>
        </w:rPr>
        <w:t>教授，</w:t>
      </w:r>
      <w:proofErr w:type="gramStart"/>
      <w:r w:rsidRPr="002A0B7A">
        <w:rPr>
          <w:rFonts w:hint="eastAsia"/>
        </w:rPr>
        <w:t>是勝樂</w:t>
      </w:r>
      <w:proofErr w:type="gramEnd"/>
      <w:r w:rsidRPr="002A0B7A">
        <w:rPr>
          <w:rFonts w:hint="eastAsia"/>
        </w:rPr>
        <w:t>、密集以及大威德等一切密法的總集，</w:t>
      </w:r>
      <w:r>
        <w:rPr>
          <w:rFonts w:hint="eastAsia"/>
        </w:rPr>
        <w:t>是所有密法的核心，一切密法的心要教授</w:t>
      </w:r>
      <w:r w:rsidR="00461953">
        <w:rPr>
          <w:rFonts w:hint="eastAsia"/>
        </w:rPr>
        <w:t>，</w:t>
      </w:r>
      <w:proofErr w:type="gramStart"/>
      <w:r>
        <w:rPr>
          <w:rFonts w:hint="eastAsia"/>
        </w:rPr>
        <w:t>都攝在</w:t>
      </w:r>
      <w:proofErr w:type="gramEnd"/>
      <w:r>
        <w:rPr>
          <w:rFonts w:hint="eastAsia"/>
        </w:rPr>
        <w:t>金剛瑜伽母的修持之中，所以</w:t>
      </w:r>
      <w:r>
        <w:rPr>
          <w:rFonts w:ascii="標楷體" w:hAnsi="標楷體" w:hint="eastAsia"/>
          <w:szCs w:val="28"/>
        </w:rPr>
        <w:t>如法修持的行者，</w:t>
      </w:r>
      <w:r>
        <w:rPr>
          <w:rFonts w:hint="eastAsia"/>
        </w:rPr>
        <w:t>可獲得</w:t>
      </w:r>
      <w:r w:rsidRPr="00FA03B2">
        <w:rPr>
          <w:rFonts w:hint="eastAsia"/>
        </w:rPr>
        <w:t>一切諸佛甚深廣大</w:t>
      </w:r>
      <w:r>
        <w:rPr>
          <w:rFonts w:hint="eastAsia"/>
        </w:rPr>
        <w:t>的</w:t>
      </w:r>
      <w:r w:rsidRPr="00FA03B2">
        <w:rPr>
          <w:rFonts w:hint="eastAsia"/>
        </w:rPr>
        <w:t>加持，</w:t>
      </w:r>
      <w:r>
        <w:rPr>
          <w:rFonts w:hint="eastAsia"/>
        </w:rPr>
        <w:t>世間及出世間的利益。</w:t>
      </w:r>
      <w:r>
        <w:rPr>
          <w:rFonts w:ascii="標楷體" w:hAnsi="標楷體" w:hint="eastAsia"/>
          <w:szCs w:val="28"/>
        </w:rPr>
        <w:t>諸多教派上師亦</w:t>
      </w:r>
      <w:proofErr w:type="gramStart"/>
      <w:r>
        <w:rPr>
          <w:rFonts w:ascii="標楷體" w:hAnsi="標楷體" w:hint="eastAsia"/>
          <w:szCs w:val="28"/>
        </w:rPr>
        <w:t>云</w:t>
      </w:r>
      <w:proofErr w:type="gramEnd"/>
      <w:r>
        <w:rPr>
          <w:rFonts w:ascii="標楷體" w:hAnsi="標楷體" w:hint="eastAsia"/>
          <w:szCs w:val="28"/>
        </w:rPr>
        <w:t>，即使行者定力低下，僅僅持誦金剛</w:t>
      </w:r>
      <w:proofErr w:type="gramStart"/>
      <w:r>
        <w:rPr>
          <w:rFonts w:ascii="標楷體" w:hAnsi="標楷體" w:hint="eastAsia"/>
          <w:szCs w:val="28"/>
        </w:rPr>
        <w:t>亥母真</w:t>
      </w:r>
      <w:proofErr w:type="gramEnd"/>
      <w:r>
        <w:rPr>
          <w:rFonts w:ascii="標楷體" w:hAnsi="標楷體" w:hint="eastAsia"/>
          <w:szCs w:val="28"/>
        </w:rPr>
        <w:t>言，</w:t>
      </w:r>
      <w:r w:rsidR="00082817">
        <w:rPr>
          <w:rFonts w:ascii="標楷體" w:hAnsi="標楷體" w:hint="eastAsia"/>
          <w:szCs w:val="28"/>
        </w:rPr>
        <w:t>也</w:t>
      </w:r>
      <w:r w:rsidRPr="00F63157">
        <w:rPr>
          <w:rFonts w:ascii="標楷體" w:hAnsi="標楷體" w:hint="eastAsia"/>
          <w:szCs w:val="28"/>
        </w:rPr>
        <w:t>能</w:t>
      </w:r>
      <w:proofErr w:type="gramStart"/>
      <w:r w:rsidRPr="00F63157">
        <w:rPr>
          <w:rFonts w:ascii="標楷體" w:hAnsi="標楷體" w:hint="eastAsia"/>
          <w:szCs w:val="28"/>
        </w:rPr>
        <w:t>成就息增懷誅</w:t>
      </w:r>
      <w:proofErr w:type="gramEnd"/>
      <w:r w:rsidRPr="00F63157">
        <w:rPr>
          <w:rFonts w:ascii="標楷體" w:hAnsi="標楷體" w:hint="eastAsia"/>
          <w:szCs w:val="28"/>
        </w:rPr>
        <w:t>四種事業，迅速圓滿心願，</w:t>
      </w:r>
      <w:proofErr w:type="gramStart"/>
      <w:r w:rsidRPr="00F63157">
        <w:rPr>
          <w:rFonts w:ascii="標楷體" w:hAnsi="標楷體" w:hint="eastAsia"/>
          <w:szCs w:val="28"/>
        </w:rPr>
        <w:t>淨除業障</w:t>
      </w:r>
      <w:proofErr w:type="gramEnd"/>
      <w:r w:rsidRPr="00F63157">
        <w:rPr>
          <w:rFonts w:ascii="標楷體" w:hAnsi="標楷體" w:hint="eastAsia"/>
          <w:szCs w:val="28"/>
        </w:rPr>
        <w:t>、增長財富、壽命等</w:t>
      </w:r>
      <w:r w:rsidRPr="00FA03B2">
        <w:rPr>
          <w:rFonts w:hint="eastAsia"/>
        </w:rPr>
        <w:t>。</w:t>
      </w:r>
      <w:r w:rsidR="00082817">
        <w:rPr>
          <w:rFonts w:hint="eastAsia"/>
        </w:rPr>
        <w:t>尤其在末法時期，此法與</w:t>
      </w:r>
      <w:proofErr w:type="gramStart"/>
      <w:r w:rsidR="00082817">
        <w:rPr>
          <w:rFonts w:hint="eastAsia"/>
        </w:rPr>
        <w:t>貪欲煩惱熾盛者</w:t>
      </w:r>
      <w:proofErr w:type="gramEnd"/>
      <w:r>
        <w:rPr>
          <w:rFonts w:hint="eastAsia"/>
        </w:rPr>
        <w:t>特別相應，藉由內外密持續如法</w:t>
      </w:r>
      <w:proofErr w:type="gramStart"/>
      <w:r>
        <w:rPr>
          <w:rFonts w:hint="eastAsia"/>
        </w:rPr>
        <w:t>的觀修</w:t>
      </w:r>
      <w:proofErr w:type="gramEnd"/>
      <w:r>
        <w:rPr>
          <w:rFonts w:hint="eastAsia"/>
        </w:rPr>
        <w:t>，可</w:t>
      </w:r>
      <w:r w:rsidRPr="002A0B7A">
        <w:rPr>
          <w:rFonts w:hint="eastAsia"/>
        </w:rPr>
        <w:t>幫助行者</w:t>
      </w:r>
      <w:proofErr w:type="gramStart"/>
      <w:r>
        <w:rPr>
          <w:rFonts w:hint="eastAsia"/>
        </w:rPr>
        <w:t>將</w:t>
      </w:r>
      <w:r w:rsidRPr="002A0B7A">
        <w:rPr>
          <w:rFonts w:hint="eastAsia"/>
        </w:rPr>
        <w:t>貪欲</w:t>
      </w:r>
      <w:r>
        <w:rPr>
          <w:rFonts w:hint="eastAsia"/>
        </w:rPr>
        <w:t>轉為俱生</w:t>
      </w:r>
      <w:proofErr w:type="gramEnd"/>
      <w:r>
        <w:rPr>
          <w:rFonts w:hint="eastAsia"/>
        </w:rPr>
        <w:t>大樂</w:t>
      </w:r>
      <w:r w:rsidRPr="002A0B7A">
        <w:rPr>
          <w:rFonts w:hint="eastAsia"/>
        </w:rPr>
        <w:t>，</w:t>
      </w:r>
      <w:r w:rsidR="00082817">
        <w:rPr>
          <w:rFonts w:hint="eastAsia"/>
        </w:rPr>
        <w:t>從而斷除一切煩惱</w:t>
      </w:r>
      <w:r>
        <w:rPr>
          <w:rFonts w:hint="eastAsia"/>
        </w:rPr>
        <w:t>所知二障、</w:t>
      </w:r>
      <w:proofErr w:type="gramStart"/>
      <w:r>
        <w:rPr>
          <w:rFonts w:hint="eastAsia"/>
        </w:rPr>
        <w:t>引發俱生智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調伏氣脈明點、證無死虹</w:t>
      </w:r>
      <w:r w:rsidR="00082817">
        <w:rPr>
          <w:rFonts w:hint="eastAsia"/>
        </w:rPr>
        <w:t>身</w:t>
      </w:r>
      <w:proofErr w:type="gramEnd"/>
      <w:r w:rsidR="00082817">
        <w:rPr>
          <w:rFonts w:hint="eastAsia"/>
        </w:rPr>
        <w:t>，</w:t>
      </w:r>
      <w:r>
        <w:rPr>
          <w:rFonts w:hint="eastAsia"/>
        </w:rPr>
        <w:t>金剛</w:t>
      </w:r>
      <w:proofErr w:type="gramStart"/>
      <w:r>
        <w:rPr>
          <w:rFonts w:hint="eastAsia"/>
        </w:rPr>
        <w:t>亥</w:t>
      </w:r>
      <w:proofErr w:type="gramEnd"/>
      <w:r>
        <w:rPr>
          <w:rFonts w:hint="eastAsia"/>
        </w:rPr>
        <w:t>母是一門解脫</w:t>
      </w:r>
      <w:proofErr w:type="gramStart"/>
      <w:r>
        <w:rPr>
          <w:rFonts w:hint="eastAsia"/>
        </w:rPr>
        <w:t>生死即身成</w:t>
      </w:r>
      <w:proofErr w:type="gramEnd"/>
      <w:r>
        <w:rPr>
          <w:rFonts w:hint="eastAsia"/>
        </w:rPr>
        <w:t>佛的無上法門，我們可以從印度八十四大</w:t>
      </w:r>
      <w:proofErr w:type="gramStart"/>
      <w:r>
        <w:rPr>
          <w:rFonts w:hint="eastAsia"/>
        </w:rPr>
        <w:t>成就者傳中</w:t>
      </w:r>
      <w:r w:rsidRPr="002A0B7A">
        <w:rPr>
          <w:rFonts w:hint="eastAsia"/>
        </w:rPr>
        <w:t>得知</w:t>
      </w:r>
      <w:r w:rsidR="00082817">
        <w:rPr>
          <w:rFonts w:hint="eastAsia"/>
        </w:rPr>
        <w:t>其</w:t>
      </w:r>
      <w:r>
        <w:rPr>
          <w:rFonts w:hint="eastAsia"/>
        </w:rPr>
        <w:t>殊勝</w:t>
      </w:r>
      <w:proofErr w:type="gramEnd"/>
      <w:r w:rsidRPr="002A0B7A">
        <w:rPr>
          <w:rFonts w:hint="eastAsia"/>
        </w:rPr>
        <w:t>。</w:t>
      </w:r>
      <w:r w:rsidR="00082817">
        <w:rPr>
          <w:rFonts w:hint="eastAsia"/>
        </w:rPr>
        <w:t>所以</w:t>
      </w:r>
      <w:r>
        <w:rPr>
          <w:rFonts w:ascii="標楷體" w:hAnsi="標楷體" w:hint="eastAsia"/>
          <w:szCs w:val="28"/>
        </w:rPr>
        <w:t>我們</w:t>
      </w:r>
      <w:r w:rsidR="00082817">
        <w:rPr>
          <w:rFonts w:ascii="標楷體" w:hAnsi="標楷體" w:hint="eastAsia"/>
          <w:szCs w:val="28"/>
        </w:rPr>
        <w:t>對金剛</w:t>
      </w:r>
      <w:proofErr w:type="gramStart"/>
      <w:r w:rsidR="00082817">
        <w:rPr>
          <w:rFonts w:ascii="標楷體" w:hAnsi="標楷體" w:hint="eastAsia"/>
          <w:szCs w:val="28"/>
        </w:rPr>
        <w:t>亥</w:t>
      </w:r>
      <w:proofErr w:type="gramEnd"/>
      <w:r w:rsidR="00082817">
        <w:rPr>
          <w:rFonts w:ascii="標楷體" w:hAnsi="標楷體" w:hint="eastAsia"/>
          <w:szCs w:val="28"/>
        </w:rPr>
        <w:t>母</w:t>
      </w:r>
      <w:proofErr w:type="gramStart"/>
      <w:r>
        <w:rPr>
          <w:rFonts w:ascii="標楷體" w:hAnsi="標楷體" w:hint="eastAsia"/>
          <w:szCs w:val="28"/>
        </w:rPr>
        <w:t>的</w:t>
      </w:r>
      <w:r w:rsidRPr="00F63157">
        <w:rPr>
          <w:rFonts w:ascii="標楷體" w:hAnsi="標楷體" w:hint="eastAsia"/>
          <w:szCs w:val="28"/>
        </w:rPr>
        <w:t>觀想</w:t>
      </w:r>
      <w:proofErr w:type="gramEnd"/>
      <w:r w:rsidRPr="00F63157">
        <w:rPr>
          <w:rFonts w:ascii="標楷體" w:hAnsi="標楷體" w:hint="eastAsia"/>
          <w:szCs w:val="28"/>
        </w:rPr>
        <w:t>、真</w:t>
      </w:r>
      <w:proofErr w:type="gramStart"/>
      <w:r w:rsidRPr="00F63157">
        <w:rPr>
          <w:rFonts w:ascii="標楷體" w:hAnsi="標楷體" w:hint="eastAsia"/>
          <w:szCs w:val="28"/>
        </w:rPr>
        <w:t>言持誦等</w:t>
      </w:r>
      <w:proofErr w:type="gramEnd"/>
      <w:r w:rsidRPr="00F63157">
        <w:rPr>
          <w:rFonts w:ascii="標楷體" w:hAnsi="標楷體" w:hint="eastAsia"/>
          <w:szCs w:val="28"/>
        </w:rPr>
        <w:t>一切修持，</w:t>
      </w:r>
      <w:r>
        <w:rPr>
          <w:rFonts w:ascii="標楷體" w:hAnsi="標楷體" w:hint="eastAsia"/>
          <w:szCs w:val="28"/>
        </w:rPr>
        <w:t>都</w:t>
      </w:r>
      <w:r w:rsidRPr="00F63157">
        <w:rPr>
          <w:rFonts w:ascii="標楷體" w:hAnsi="標楷體" w:hint="eastAsia"/>
          <w:szCs w:val="28"/>
        </w:rPr>
        <w:t>應</w:t>
      </w:r>
      <w:r>
        <w:rPr>
          <w:rFonts w:ascii="標楷體" w:hAnsi="標楷體" w:hint="eastAsia"/>
          <w:szCs w:val="28"/>
        </w:rPr>
        <w:t>當</w:t>
      </w:r>
      <w:r w:rsidRPr="00F63157">
        <w:rPr>
          <w:rFonts w:ascii="標楷體" w:hAnsi="標楷體" w:hint="eastAsia"/>
          <w:szCs w:val="28"/>
        </w:rPr>
        <w:t>具有堅定的信心。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 w:rsidRPr="00F63157">
        <w:rPr>
          <w:rFonts w:ascii="標楷體" w:hAnsi="標楷體"/>
          <w:szCs w:val="28"/>
        </w:rPr>
        <w:t xml:space="preserve"> 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proofErr w:type="gramStart"/>
      <w:r w:rsidRPr="00F63157">
        <w:rPr>
          <w:rFonts w:ascii="標楷體" w:hAnsi="標楷體" w:hint="eastAsia"/>
          <w:szCs w:val="28"/>
        </w:rPr>
        <w:t>薈</w:t>
      </w:r>
      <w:proofErr w:type="gramEnd"/>
      <w:r w:rsidRPr="00F63157">
        <w:rPr>
          <w:rFonts w:ascii="標楷體" w:hAnsi="標楷體" w:hint="eastAsia"/>
          <w:szCs w:val="28"/>
        </w:rPr>
        <w:t>供的意義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proofErr w:type="gramStart"/>
      <w:r>
        <w:rPr>
          <w:rFonts w:ascii="標楷體" w:hAnsi="標楷體" w:hint="eastAsia"/>
          <w:szCs w:val="28"/>
        </w:rPr>
        <w:t>含攝金剛亥母外</w:t>
      </w:r>
      <w:r w:rsidRPr="00F63157">
        <w:rPr>
          <w:rFonts w:ascii="標楷體" w:hAnsi="標楷體" w:hint="eastAsia"/>
          <w:szCs w:val="28"/>
        </w:rPr>
        <w:t>內密行</w:t>
      </w:r>
      <w:proofErr w:type="gramEnd"/>
      <w:r w:rsidRPr="00F63157">
        <w:rPr>
          <w:rFonts w:ascii="標楷體" w:hAnsi="標楷體" w:hint="eastAsia"/>
          <w:szCs w:val="28"/>
        </w:rPr>
        <w:t>儀軌之菁華，</w:t>
      </w:r>
      <w:r w:rsidR="00082817">
        <w:rPr>
          <w:rFonts w:ascii="標楷體" w:hAnsi="標楷體" w:hint="eastAsia"/>
          <w:szCs w:val="28"/>
        </w:rPr>
        <w:t>即是偉大的金剛瑜珈母</w:t>
      </w:r>
      <w:proofErr w:type="gramStart"/>
      <w:r w:rsidR="00082817">
        <w:rPr>
          <w:rFonts w:ascii="標楷體" w:hAnsi="標楷體" w:hint="eastAsia"/>
          <w:szCs w:val="28"/>
        </w:rPr>
        <w:t>薈</w:t>
      </w:r>
      <w:proofErr w:type="gramEnd"/>
      <w:r w:rsidR="00082817">
        <w:rPr>
          <w:rFonts w:ascii="標楷體" w:hAnsi="標楷體" w:hint="eastAsia"/>
          <w:szCs w:val="28"/>
        </w:rPr>
        <w:t>供儀軌。修薈供，方圓數百里，盡轉化為淨土，</w:t>
      </w:r>
      <w:r w:rsidRPr="00F63157">
        <w:rPr>
          <w:rFonts w:ascii="標楷體" w:hAnsi="標楷體" w:hint="eastAsia"/>
          <w:szCs w:val="28"/>
        </w:rPr>
        <w:t>功德利益不可思議。</w:t>
      </w:r>
      <w:r>
        <w:rPr>
          <w:rFonts w:ascii="標楷體" w:hAnsi="標楷體" w:hint="eastAsia"/>
          <w:szCs w:val="28"/>
        </w:rPr>
        <w:t>簡言之，</w:t>
      </w:r>
      <w:proofErr w:type="gramStart"/>
      <w:r>
        <w:rPr>
          <w:rFonts w:ascii="標楷體" w:hAnsi="標楷體" w:hint="eastAsia"/>
          <w:szCs w:val="28"/>
        </w:rPr>
        <w:t>薈供</w:t>
      </w:r>
      <w:r w:rsidRPr="00F63157">
        <w:rPr>
          <w:rFonts w:ascii="標楷體" w:hAnsi="標楷體" w:hint="eastAsia"/>
          <w:szCs w:val="28"/>
        </w:rPr>
        <w:t>是</w:t>
      </w:r>
      <w:proofErr w:type="gramEnd"/>
      <w:r w:rsidRPr="00F63157">
        <w:rPr>
          <w:rFonts w:ascii="標楷體" w:hAnsi="標楷體" w:hint="eastAsia"/>
          <w:szCs w:val="28"/>
        </w:rPr>
        <w:t>藏傳佛教的殊勝聚會。</w:t>
      </w:r>
      <w:r w:rsidR="001A2A1D">
        <w:rPr>
          <w:rFonts w:ascii="標楷體" w:hAnsi="標楷體" w:hint="eastAsia"/>
          <w:szCs w:val="28"/>
        </w:rPr>
        <w:t>對金剛亥母</w:t>
      </w:r>
      <w:bookmarkStart w:id="0" w:name="_GoBack"/>
      <w:bookmarkEnd w:id="0"/>
      <w:r>
        <w:rPr>
          <w:rFonts w:ascii="標楷體" w:hAnsi="標楷體" w:hint="eastAsia"/>
          <w:szCs w:val="28"/>
        </w:rPr>
        <w:t>行者而言，一旦逢薈供之日，就如同想念母親、遊子歸家般</w:t>
      </w:r>
      <w:r w:rsidR="00082817">
        <w:rPr>
          <w:rFonts w:ascii="標楷體" w:hAnsi="標楷體" w:hint="eastAsia"/>
          <w:szCs w:val="28"/>
        </w:rPr>
        <w:t>喜不自禁</w:t>
      </w:r>
      <w:r w:rsidRPr="00F63157">
        <w:rPr>
          <w:rFonts w:ascii="標楷體" w:hAnsi="標楷體" w:hint="eastAsia"/>
          <w:szCs w:val="28"/>
        </w:rPr>
        <w:t>，</w:t>
      </w:r>
      <w:r w:rsidR="00082817">
        <w:rPr>
          <w:rFonts w:ascii="標楷體" w:hAnsi="標楷體" w:hint="eastAsia"/>
          <w:szCs w:val="28"/>
        </w:rPr>
        <w:t>自然而然</w:t>
      </w:r>
      <w:r>
        <w:rPr>
          <w:rFonts w:ascii="標楷體" w:hAnsi="標楷體" w:hint="eastAsia"/>
          <w:szCs w:val="28"/>
        </w:rPr>
        <w:t>準備</w:t>
      </w:r>
      <w:r w:rsidR="00082817">
        <w:rPr>
          <w:rFonts w:ascii="標楷體" w:hAnsi="標楷體" w:hint="eastAsia"/>
          <w:szCs w:val="28"/>
        </w:rPr>
        <w:t>了</w:t>
      </w:r>
      <w:r w:rsidRPr="00F63157">
        <w:rPr>
          <w:rFonts w:ascii="標楷體" w:hAnsi="標楷體" w:hint="eastAsia"/>
          <w:szCs w:val="28"/>
        </w:rPr>
        <w:t>豐盛</w:t>
      </w:r>
      <w:r w:rsidR="00082817">
        <w:rPr>
          <w:rFonts w:ascii="標楷體" w:hAnsi="標楷體" w:hint="eastAsia"/>
          <w:szCs w:val="28"/>
        </w:rPr>
        <w:t>的食物</w:t>
      </w:r>
      <w:r>
        <w:rPr>
          <w:rFonts w:ascii="標楷體" w:hAnsi="標楷體" w:hint="eastAsia"/>
          <w:szCs w:val="28"/>
        </w:rPr>
        <w:t>鮮花等，</w:t>
      </w:r>
      <w:r w:rsidR="00082817">
        <w:rPr>
          <w:rFonts w:ascii="標楷體" w:hAnsi="標楷體" w:hint="eastAsia"/>
          <w:szCs w:val="28"/>
        </w:rPr>
        <w:t>前來</w:t>
      </w:r>
      <w:r>
        <w:rPr>
          <w:rFonts w:ascii="標楷體" w:hAnsi="標楷體" w:hint="eastAsia"/>
          <w:szCs w:val="28"/>
        </w:rPr>
        <w:t>敬獻於金剛亥母壇城</w:t>
      </w:r>
      <w:r w:rsidRPr="00F63157">
        <w:rPr>
          <w:rFonts w:ascii="標楷體" w:hAnsi="標楷體" w:hint="eastAsia"/>
          <w:szCs w:val="28"/>
        </w:rPr>
        <w:t>，</w:t>
      </w:r>
      <w:r w:rsidR="00082817">
        <w:rPr>
          <w:rFonts w:ascii="標楷體" w:hAnsi="標楷體" w:hint="eastAsia"/>
          <w:szCs w:val="28"/>
        </w:rPr>
        <w:t>供養傳承上師佛法僧、本尊護法以及</w:t>
      </w:r>
      <w:r>
        <w:rPr>
          <w:rFonts w:ascii="標楷體" w:hAnsi="標楷體" w:hint="eastAsia"/>
          <w:szCs w:val="28"/>
        </w:rPr>
        <w:t>下施六道</w:t>
      </w:r>
      <w:r w:rsidR="00082817">
        <w:rPr>
          <w:rFonts w:ascii="標楷體" w:hAnsi="標楷體" w:hint="eastAsia"/>
          <w:szCs w:val="28"/>
        </w:rPr>
        <w:t>的</w:t>
      </w:r>
      <w:r>
        <w:rPr>
          <w:rFonts w:ascii="標楷體" w:hAnsi="標楷體" w:hint="eastAsia"/>
          <w:szCs w:val="28"/>
        </w:rPr>
        <w:t>眾生。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 w:rsidRPr="00F63157">
        <w:rPr>
          <w:rFonts w:ascii="標楷體" w:hAnsi="標楷體" w:hint="eastAsia"/>
          <w:szCs w:val="28"/>
        </w:rPr>
        <w:t xml:space="preserve">　　</w:t>
      </w:r>
      <w:proofErr w:type="gramStart"/>
      <w:r>
        <w:rPr>
          <w:rFonts w:ascii="標楷體" w:hAnsi="標楷體" w:hint="eastAsia"/>
          <w:szCs w:val="28"/>
        </w:rPr>
        <w:t>上師</w:t>
      </w:r>
      <w:r w:rsidR="00082817">
        <w:rPr>
          <w:rFonts w:ascii="標楷體" w:hAnsi="標楷體" w:hint="eastAsia"/>
          <w:szCs w:val="28"/>
        </w:rPr>
        <w:t>仁波</w:t>
      </w:r>
      <w:proofErr w:type="gramEnd"/>
      <w:r w:rsidR="00082817">
        <w:rPr>
          <w:rFonts w:ascii="標楷體" w:hAnsi="標楷體" w:hint="eastAsia"/>
          <w:szCs w:val="28"/>
        </w:rPr>
        <w:t>切說，</w:t>
      </w:r>
      <w:proofErr w:type="gramStart"/>
      <w:r>
        <w:rPr>
          <w:rFonts w:ascii="標楷體" w:hAnsi="標楷體" w:hint="eastAsia"/>
          <w:szCs w:val="28"/>
        </w:rPr>
        <w:t>修薈供能快速</w:t>
      </w:r>
      <w:proofErr w:type="gramEnd"/>
      <w:r>
        <w:rPr>
          <w:rFonts w:ascii="標楷體" w:hAnsi="標楷體" w:hint="eastAsia"/>
          <w:szCs w:val="28"/>
        </w:rPr>
        <w:t>積聚六度波羅蜜</w:t>
      </w:r>
      <w:proofErr w:type="gramStart"/>
      <w:r w:rsidR="00082817">
        <w:rPr>
          <w:rFonts w:ascii="標楷體" w:hAnsi="標楷體" w:hint="eastAsia"/>
          <w:szCs w:val="28"/>
        </w:rPr>
        <w:t>資糧，</w:t>
      </w:r>
      <w:proofErr w:type="gramEnd"/>
      <w:r w:rsidR="00082817">
        <w:rPr>
          <w:rFonts w:ascii="標楷體" w:hAnsi="標楷體" w:hint="eastAsia"/>
          <w:szCs w:val="28"/>
        </w:rPr>
        <w:t>更重要的是，</w:t>
      </w:r>
      <w:proofErr w:type="gramStart"/>
      <w:r w:rsidRPr="00F63157">
        <w:rPr>
          <w:rFonts w:ascii="標楷體" w:hAnsi="標楷體" w:hint="eastAsia"/>
          <w:szCs w:val="28"/>
        </w:rPr>
        <w:t>薈供乃</w:t>
      </w:r>
      <w:proofErr w:type="gramEnd"/>
      <w:r w:rsidRPr="00F63157">
        <w:rPr>
          <w:rFonts w:ascii="標楷體" w:hAnsi="標楷體" w:hint="eastAsia"/>
          <w:szCs w:val="28"/>
        </w:rPr>
        <w:t>金剛乘維繫</w:t>
      </w:r>
      <w:proofErr w:type="gramStart"/>
      <w:r w:rsidRPr="00F63157">
        <w:rPr>
          <w:rFonts w:ascii="標楷體" w:hAnsi="標楷體" w:hint="eastAsia"/>
          <w:szCs w:val="28"/>
        </w:rPr>
        <w:t>三昧耶戒的</w:t>
      </w:r>
      <w:proofErr w:type="gramEnd"/>
      <w:r w:rsidRPr="00F63157">
        <w:rPr>
          <w:rFonts w:ascii="標楷體" w:hAnsi="標楷體" w:hint="eastAsia"/>
          <w:szCs w:val="28"/>
        </w:rPr>
        <w:t>主要修法。法本記載，若有人犯戒，當依</w:t>
      </w:r>
      <w:proofErr w:type="gramStart"/>
      <w:r w:rsidRPr="00F63157">
        <w:rPr>
          <w:rFonts w:ascii="標楷體" w:hAnsi="標楷體" w:hint="eastAsia"/>
          <w:szCs w:val="28"/>
        </w:rPr>
        <w:t>薈</w:t>
      </w:r>
      <w:proofErr w:type="gramEnd"/>
      <w:r w:rsidRPr="00F63157">
        <w:rPr>
          <w:rFonts w:ascii="標楷體" w:hAnsi="標楷體" w:hint="eastAsia"/>
          <w:szCs w:val="28"/>
        </w:rPr>
        <w:t>供及百</w:t>
      </w:r>
      <w:proofErr w:type="gramStart"/>
      <w:r w:rsidRPr="00F63157">
        <w:rPr>
          <w:rFonts w:ascii="標楷體" w:hAnsi="標楷體" w:hint="eastAsia"/>
          <w:szCs w:val="28"/>
        </w:rPr>
        <w:t>字明</w:t>
      </w:r>
      <w:r w:rsidR="00082817">
        <w:rPr>
          <w:rFonts w:ascii="標楷體" w:hAnsi="標楷體" w:hint="eastAsia"/>
          <w:szCs w:val="28"/>
        </w:rPr>
        <w:t>真言</w:t>
      </w:r>
      <w:proofErr w:type="gramEnd"/>
      <w:r w:rsidR="00082817">
        <w:rPr>
          <w:rFonts w:ascii="標楷體" w:hAnsi="標楷體" w:hint="eastAsia"/>
          <w:szCs w:val="28"/>
        </w:rPr>
        <w:t>來</w:t>
      </w:r>
      <w:r w:rsidRPr="00F63157">
        <w:rPr>
          <w:rFonts w:ascii="標楷體" w:hAnsi="標楷體" w:hint="eastAsia"/>
          <w:szCs w:val="28"/>
        </w:rPr>
        <w:t>懺</w:t>
      </w:r>
      <w:r w:rsidRPr="00F63157">
        <w:rPr>
          <w:rFonts w:ascii="標楷體" w:hAnsi="標楷體" w:hint="eastAsia"/>
          <w:szCs w:val="28"/>
        </w:rPr>
        <w:lastRenderedPageBreak/>
        <w:t>悔。</w:t>
      </w:r>
      <w:proofErr w:type="gramStart"/>
      <w:r w:rsidRPr="00F63157">
        <w:rPr>
          <w:rFonts w:ascii="標楷體" w:hAnsi="標楷體" w:hint="eastAsia"/>
          <w:szCs w:val="28"/>
        </w:rPr>
        <w:t>凡夫起心動</w:t>
      </w:r>
      <w:proofErr w:type="gramEnd"/>
      <w:r w:rsidRPr="00F63157">
        <w:rPr>
          <w:rFonts w:ascii="標楷體" w:hAnsi="標楷體" w:hint="eastAsia"/>
          <w:szCs w:val="28"/>
        </w:rPr>
        <w:t>念</w:t>
      </w:r>
      <w:proofErr w:type="gramStart"/>
      <w:r w:rsidRPr="00F63157">
        <w:rPr>
          <w:rFonts w:ascii="標楷體" w:hAnsi="標楷體" w:hint="eastAsia"/>
          <w:szCs w:val="28"/>
        </w:rPr>
        <w:t>之間，</w:t>
      </w:r>
      <w:proofErr w:type="gramEnd"/>
      <w:r w:rsidRPr="00F63157">
        <w:rPr>
          <w:rFonts w:ascii="標楷體" w:hAnsi="標楷體" w:hint="eastAsia"/>
          <w:szCs w:val="28"/>
        </w:rPr>
        <w:t>無時</w:t>
      </w:r>
      <w:proofErr w:type="gramStart"/>
      <w:r w:rsidRPr="00F63157">
        <w:rPr>
          <w:rFonts w:ascii="標楷體" w:hAnsi="標楷體" w:hint="eastAsia"/>
          <w:szCs w:val="28"/>
        </w:rPr>
        <w:t>不刻都在</w:t>
      </w:r>
      <w:proofErr w:type="gramEnd"/>
      <w:r w:rsidRPr="00F63157">
        <w:rPr>
          <w:rFonts w:ascii="標楷體" w:hAnsi="標楷體" w:hint="eastAsia"/>
          <w:szCs w:val="28"/>
        </w:rPr>
        <w:t>犯戒，依</w:t>
      </w:r>
      <w:proofErr w:type="gramStart"/>
      <w:r w:rsidRPr="00F63157">
        <w:rPr>
          <w:rFonts w:ascii="標楷體" w:hAnsi="標楷體" w:hint="eastAsia"/>
          <w:szCs w:val="28"/>
        </w:rPr>
        <w:t>薈</w:t>
      </w:r>
      <w:proofErr w:type="gramEnd"/>
      <w:r w:rsidRPr="00F63157">
        <w:rPr>
          <w:rFonts w:ascii="標楷體" w:hAnsi="標楷體" w:hint="eastAsia"/>
          <w:szCs w:val="28"/>
        </w:rPr>
        <w:t>供</w:t>
      </w:r>
      <w:r w:rsidR="00082817">
        <w:rPr>
          <w:rFonts w:ascii="標楷體" w:hAnsi="標楷體" w:hint="eastAsia"/>
          <w:szCs w:val="28"/>
        </w:rPr>
        <w:t>功德的加持，</w:t>
      </w:r>
      <w:r w:rsidRPr="00F63157">
        <w:rPr>
          <w:rFonts w:ascii="標楷體" w:hAnsi="標楷體" w:hint="eastAsia"/>
          <w:szCs w:val="28"/>
        </w:rPr>
        <w:t>至誠懺悔彌補罪過，可</w:t>
      </w:r>
      <w:proofErr w:type="gramStart"/>
      <w:r w:rsidRPr="00F63157">
        <w:rPr>
          <w:rFonts w:ascii="標楷體" w:hAnsi="標楷體" w:hint="eastAsia"/>
          <w:szCs w:val="28"/>
        </w:rPr>
        <w:t>使戒體還淨</w:t>
      </w:r>
      <w:proofErr w:type="gramEnd"/>
      <w:r w:rsidRPr="00F63157">
        <w:rPr>
          <w:rFonts w:ascii="標楷體" w:hAnsi="標楷體" w:hint="eastAsia"/>
          <w:szCs w:val="28"/>
        </w:rPr>
        <w:t>，故對金剛乘行者而言，其重要性無可言喻！</w:t>
      </w:r>
      <w:r w:rsidRPr="00F63157">
        <w:rPr>
          <w:rFonts w:ascii="標楷體" w:hAnsi="標楷體"/>
          <w:szCs w:val="28"/>
        </w:rPr>
        <w:t xml:space="preserve"> </w:t>
      </w:r>
    </w:p>
    <w:p w:rsidR="000B5A96" w:rsidRPr="0098694C" w:rsidRDefault="000B5A96" w:rsidP="000B5A96">
      <w:pPr>
        <w:spacing w:line="276" w:lineRule="auto"/>
        <w:rPr>
          <w:rFonts w:ascii="標楷體" w:hAnsi="標楷體"/>
          <w:szCs w:val="28"/>
        </w:rPr>
      </w:pP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 w:rsidRPr="00F63157">
        <w:rPr>
          <w:rFonts w:ascii="標楷體" w:hAnsi="標楷體" w:hint="eastAsia"/>
          <w:szCs w:val="28"/>
        </w:rPr>
        <w:t>供養 上師為最勝</w:t>
      </w:r>
    </w:p>
    <w:p w:rsidR="000B5A96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　　在金剛乘</w:t>
      </w:r>
      <w:r w:rsidRPr="00F63157">
        <w:rPr>
          <w:rFonts w:ascii="標楷體" w:hAnsi="標楷體" w:hint="eastAsia"/>
          <w:szCs w:val="28"/>
        </w:rPr>
        <w:t>修行</w:t>
      </w:r>
      <w:r>
        <w:rPr>
          <w:rFonts w:ascii="標楷體" w:hAnsi="標楷體" w:hint="eastAsia"/>
          <w:szCs w:val="28"/>
        </w:rPr>
        <w:t>的</w:t>
      </w:r>
      <w:r w:rsidRPr="00F63157">
        <w:rPr>
          <w:rFonts w:ascii="標楷體" w:hAnsi="標楷體" w:hint="eastAsia"/>
          <w:szCs w:val="28"/>
        </w:rPr>
        <w:t>理念上，上師</w:t>
      </w:r>
      <w:r>
        <w:rPr>
          <w:rFonts w:ascii="標楷體" w:hAnsi="標楷體" w:hint="eastAsia"/>
          <w:szCs w:val="28"/>
        </w:rPr>
        <w:t>是</w:t>
      </w:r>
      <w:r w:rsidR="007C2F62">
        <w:rPr>
          <w:rFonts w:ascii="標楷體" w:hAnsi="標楷體" w:hint="eastAsia"/>
          <w:szCs w:val="28"/>
        </w:rPr>
        <w:t>三寶(佛法僧)、</w:t>
      </w:r>
      <w:r w:rsidRPr="00F63157">
        <w:rPr>
          <w:rFonts w:ascii="標楷體" w:hAnsi="標楷體" w:hint="eastAsia"/>
          <w:szCs w:val="28"/>
        </w:rPr>
        <w:t>三根本（</w:t>
      </w:r>
      <w:r>
        <w:rPr>
          <w:rFonts w:ascii="標楷體" w:hAnsi="標楷體" w:hint="eastAsia"/>
          <w:szCs w:val="28"/>
        </w:rPr>
        <w:t>上師本尊護法）的具體化現，沒有上師，一切法要就</w:t>
      </w:r>
      <w:r w:rsidRPr="00F63157">
        <w:rPr>
          <w:rFonts w:ascii="標楷體" w:hAnsi="標楷體" w:hint="eastAsia"/>
          <w:szCs w:val="28"/>
        </w:rPr>
        <w:t>沒有辦法</w:t>
      </w:r>
      <w:r w:rsidR="007C2F62">
        <w:rPr>
          <w:rFonts w:ascii="標楷體" w:hAnsi="標楷體" w:hint="eastAsia"/>
          <w:szCs w:val="28"/>
        </w:rPr>
        <w:t>得以</w:t>
      </w:r>
      <w:r w:rsidRPr="00F63157">
        <w:rPr>
          <w:rFonts w:ascii="標楷體" w:hAnsi="標楷體" w:hint="eastAsia"/>
          <w:szCs w:val="28"/>
        </w:rPr>
        <w:t>聽聞，所以</w:t>
      </w:r>
      <w:r w:rsidR="007C2F62">
        <w:rPr>
          <w:rFonts w:ascii="標楷體" w:hAnsi="標楷體" w:hint="eastAsia"/>
          <w:szCs w:val="28"/>
        </w:rPr>
        <w:t>恭敬上師是</w:t>
      </w:r>
      <w:r>
        <w:rPr>
          <w:rFonts w:ascii="標楷體" w:hAnsi="標楷體" w:hint="eastAsia"/>
          <w:szCs w:val="28"/>
        </w:rPr>
        <w:t>一切加持的根本，</w:t>
      </w:r>
      <w:r w:rsidR="007C2F62">
        <w:rPr>
          <w:rFonts w:ascii="標楷體" w:hAnsi="標楷體" w:hint="eastAsia"/>
          <w:szCs w:val="28"/>
        </w:rPr>
        <w:t>任何的供養當是</w:t>
      </w:r>
      <w:r>
        <w:rPr>
          <w:rFonts w:ascii="標楷體" w:hAnsi="標楷體" w:hint="eastAsia"/>
          <w:szCs w:val="28"/>
        </w:rPr>
        <w:t>以供養上師</w:t>
      </w:r>
      <w:proofErr w:type="gramStart"/>
      <w:r>
        <w:rPr>
          <w:rFonts w:ascii="標楷體" w:hAnsi="標楷體" w:hint="eastAsia"/>
          <w:szCs w:val="28"/>
        </w:rPr>
        <w:t>為最勝</w:t>
      </w:r>
      <w:proofErr w:type="gramEnd"/>
      <w:r>
        <w:rPr>
          <w:rFonts w:ascii="標楷體" w:hAnsi="標楷體" w:hint="eastAsia"/>
          <w:szCs w:val="28"/>
        </w:rPr>
        <w:t>。一旦弟子求法若渴、清淨</w:t>
      </w:r>
      <w:proofErr w:type="gramStart"/>
      <w:r>
        <w:rPr>
          <w:rFonts w:ascii="標楷體" w:hAnsi="標楷體" w:hint="eastAsia"/>
          <w:szCs w:val="28"/>
        </w:rPr>
        <w:t>煩惱蓋障</w:t>
      </w:r>
      <w:proofErr w:type="gramEnd"/>
      <w:r>
        <w:rPr>
          <w:rFonts w:ascii="標楷體" w:hAnsi="標楷體" w:hint="eastAsia"/>
          <w:szCs w:val="28"/>
        </w:rPr>
        <w:t>之時，便</w:t>
      </w:r>
      <w:r w:rsidRPr="00F63157">
        <w:rPr>
          <w:rFonts w:ascii="標楷體" w:hAnsi="標楷體" w:hint="eastAsia"/>
          <w:szCs w:val="28"/>
        </w:rPr>
        <w:t>能與上師相應，</w:t>
      </w:r>
      <w:r>
        <w:rPr>
          <w:rFonts w:ascii="標楷體" w:hAnsi="標楷體" w:hint="eastAsia"/>
          <w:szCs w:val="28"/>
        </w:rPr>
        <w:t>獲得</w:t>
      </w:r>
      <w:r w:rsidRPr="00F63157">
        <w:rPr>
          <w:rFonts w:ascii="標楷體" w:hAnsi="標楷體" w:hint="eastAsia"/>
          <w:szCs w:val="28"/>
        </w:rPr>
        <w:t>源源不絕的</w:t>
      </w:r>
      <w:r>
        <w:rPr>
          <w:rFonts w:ascii="標楷體" w:hAnsi="標楷體" w:hint="eastAsia"/>
          <w:szCs w:val="28"/>
        </w:rPr>
        <w:t>無上</w:t>
      </w:r>
      <w:r w:rsidRPr="00F63157">
        <w:rPr>
          <w:rFonts w:ascii="標楷體" w:hAnsi="標楷體" w:hint="eastAsia"/>
          <w:szCs w:val="28"/>
        </w:rPr>
        <w:t>加持。</w:t>
      </w:r>
    </w:p>
    <w:p w:rsidR="000B5A96" w:rsidRPr="00D04DDB" w:rsidRDefault="000B5A96" w:rsidP="000B5A96">
      <w:pPr>
        <w:spacing w:line="276" w:lineRule="auto"/>
        <w:rPr>
          <w:rFonts w:ascii="標楷體" w:hAnsi="標楷體"/>
          <w:szCs w:val="28"/>
        </w:rPr>
      </w:pP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　　諸位</w:t>
      </w:r>
      <w:r w:rsidRPr="00F63157">
        <w:rPr>
          <w:rFonts w:ascii="標楷體" w:hAnsi="標楷體" w:hint="eastAsia"/>
          <w:szCs w:val="28"/>
        </w:rPr>
        <w:t>金剛昆仲、善</w:t>
      </w:r>
      <w:proofErr w:type="gramStart"/>
      <w:r w:rsidRPr="00F63157">
        <w:rPr>
          <w:rFonts w:ascii="標楷體" w:hAnsi="標楷體" w:hint="eastAsia"/>
          <w:szCs w:val="28"/>
        </w:rPr>
        <w:t>信法友</w:t>
      </w:r>
      <w:r>
        <w:rPr>
          <w:rFonts w:ascii="標楷體" w:hAnsi="標楷體" w:hint="eastAsia"/>
          <w:szCs w:val="28"/>
        </w:rPr>
        <w:t>們</w:t>
      </w:r>
      <w:proofErr w:type="gramEnd"/>
      <w:r w:rsidRPr="00F63157">
        <w:rPr>
          <w:rFonts w:ascii="標楷體" w:hAnsi="標楷體" w:hint="eastAsia"/>
          <w:szCs w:val="28"/>
        </w:rPr>
        <w:t xml:space="preserve">，慈悲的　</w:t>
      </w:r>
      <w:proofErr w:type="gramStart"/>
      <w:r w:rsidRPr="00F63157">
        <w:rPr>
          <w:rFonts w:ascii="標楷體" w:hAnsi="標楷體" w:hint="eastAsia"/>
          <w:szCs w:val="28"/>
        </w:rPr>
        <w:t>上師仁波</w:t>
      </w:r>
      <w:proofErr w:type="gramEnd"/>
      <w:r w:rsidRPr="00F63157">
        <w:rPr>
          <w:rFonts w:ascii="標楷體" w:hAnsi="標楷體" w:hint="eastAsia"/>
          <w:szCs w:val="28"/>
        </w:rPr>
        <w:t>切，為利益現代社會</w:t>
      </w:r>
      <w:r>
        <w:rPr>
          <w:rFonts w:ascii="標楷體" w:hAnsi="標楷體" w:hint="eastAsia"/>
          <w:szCs w:val="28"/>
        </w:rPr>
        <w:t>的弟子信</w:t>
      </w:r>
      <w:r w:rsidR="003774AD">
        <w:rPr>
          <w:rFonts w:ascii="標楷體" w:hAnsi="標楷體" w:hint="eastAsia"/>
          <w:szCs w:val="28"/>
        </w:rPr>
        <w:t>眾，大開方便法門，將每月十日的</w:t>
      </w:r>
      <w:proofErr w:type="gramStart"/>
      <w:r w:rsidR="003774AD">
        <w:rPr>
          <w:rFonts w:ascii="標楷體" w:hAnsi="標楷體" w:hint="eastAsia"/>
          <w:szCs w:val="28"/>
        </w:rPr>
        <w:t>亥</w:t>
      </w:r>
      <w:proofErr w:type="gramEnd"/>
      <w:r w:rsidR="003774AD">
        <w:rPr>
          <w:rFonts w:ascii="標楷體" w:hAnsi="標楷體" w:hint="eastAsia"/>
          <w:szCs w:val="28"/>
        </w:rPr>
        <w:t>母</w:t>
      </w:r>
      <w:proofErr w:type="gramStart"/>
      <w:r w:rsidR="003774AD">
        <w:rPr>
          <w:rFonts w:ascii="標楷體" w:hAnsi="標楷體" w:hint="eastAsia"/>
          <w:szCs w:val="28"/>
        </w:rPr>
        <w:t>薈</w:t>
      </w:r>
      <w:proofErr w:type="gramEnd"/>
      <w:r w:rsidR="003774AD">
        <w:rPr>
          <w:rFonts w:ascii="標楷體" w:hAnsi="標楷體" w:hint="eastAsia"/>
          <w:szCs w:val="28"/>
        </w:rPr>
        <w:t>供改訂為星期假日，如此</w:t>
      </w:r>
      <w:proofErr w:type="gramStart"/>
      <w:r w:rsidR="003774AD">
        <w:rPr>
          <w:rFonts w:ascii="標楷體" w:hAnsi="標楷體" w:hint="eastAsia"/>
          <w:szCs w:val="28"/>
        </w:rPr>
        <w:t>善巧方便</w:t>
      </w:r>
      <w:proofErr w:type="gramEnd"/>
      <w:r w:rsidR="003774AD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何不</w:t>
      </w:r>
      <w:r w:rsidRPr="00F63157">
        <w:rPr>
          <w:rFonts w:ascii="標楷體" w:hAnsi="標楷體" w:hint="eastAsia"/>
          <w:szCs w:val="28"/>
        </w:rPr>
        <w:t>把握</w:t>
      </w:r>
      <w:r>
        <w:rPr>
          <w:rFonts w:ascii="標楷體" w:hAnsi="標楷體" w:hint="eastAsia"/>
          <w:szCs w:val="28"/>
        </w:rPr>
        <w:t>人身難得</w:t>
      </w:r>
      <w:r w:rsidR="003774AD">
        <w:rPr>
          <w:rFonts w:ascii="標楷體" w:hAnsi="標楷體" w:hint="eastAsia"/>
          <w:szCs w:val="28"/>
        </w:rPr>
        <w:t>、此生有限</w:t>
      </w:r>
      <w:r>
        <w:rPr>
          <w:rFonts w:ascii="標楷體" w:hAnsi="標楷體" w:hint="eastAsia"/>
          <w:szCs w:val="28"/>
        </w:rPr>
        <w:t>的</w:t>
      </w:r>
      <w:r w:rsidR="003774AD">
        <w:rPr>
          <w:rFonts w:ascii="標楷體" w:hAnsi="標楷體" w:hint="eastAsia"/>
          <w:szCs w:val="28"/>
        </w:rPr>
        <w:t>良機</w:t>
      </w:r>
      <w:r>
        <w:rPr>
          <w:rFonts w:ascii="標楷體" w:hAnsi="標楷體" w:hint="eastAsia"/>
          <w:szCs w:val="28"/>
        </w:rPr>
        <w:t>呢？祖菩道場歡迎大家</w:t>
      </w:r>
      <w:r w:rsidRPr="00F63157">
        <w:rPr>
          <w:rFonts w:ascii="標楷體" w:hAnsi="標楷體" w:hint="eastAsia"/>
          <w:szCs w:val="28"/>
        </w:rPr>
        <w:t>廣邀親友</w:t>
      </w:r>
      <w:r>
        <w:rPr>
          <w:rFonts w:ascii="標楷體" w:hAnsi="標楷體" w:hint="eastAsia"/>
          <w:szCs w:val="28"/>
        </w:rPr>
        <w:t>，一同回到心靈道場，</w:t>
      </w:r>
      <w:r w:rsidRPr="00F63157">
        <w:rPr>
          <w:rFonts w:ascii="標楷體" w:hAnsi="標楷體" w:hint="eastAsia"/>
          <w:szCs w:val="28"/>
        </w:rPr>
        <w:t>進入神聖</w:t>
      </w:r>
      <w:proofErr w:type="gramStart"/>
      <w:r w:rsidRPr="00F63157">
        <w:rPr>
          <w:rFonts w:ascii="標楷體" w:hAnsi="標楷體" w:hint="eastAsia"/>
          <w:szCs w:val="28"/>
        </w:rPr>
        <w:t>的壇城</w:t>
      </w:r>
      <w:proofErr w:type="gramEnd"/>
      <w:r w:rsidRPr="00F63157">
        <w:rPr>
          <w:rFonts w:ascii="標楷體" w:hAnsi="標楷體" w:hint="eastAsia"/>
          <w:szCs w:val="28"/>
        </w:rPr>
        <w:t>中，</w:t>
      </w:r>
      <w:r>
        <w:rPr>
          <w:rFonts w:ascii="標楷體" w:hAnsi="標楷體" w:hint="eastAsia"/>
          <w:szCs w:val="28"/>
        </w:rPr>
        <w:t xml:space="preserve">供養　</w:t>
      </w:r>
      <w:proofErr w:type="gramStart"/>
      <w:r>
        <w:rPr>
          <w:rFonts w:ascii="標楷體" w:hAnsi="標楷體" w:hint="eastAsia"/>
          <w:szCs w:val="28"/>
        </w:rPr>
        <w:t>上師本尊</w:t>
      </w:r>
      <w:proofErr w:type="gramEnd"/>
      <w:r>
        <w:rPr>
          <w:rFonts w:ascii="標楷體" w:hAnsi="標楷體" w:hint="eastAsia"/>
          <w:szCs w:val="28"/>
        </w:rPr>
        <w:t>，</w:t>
      </w:r>
      <w:r w:rsidR="003774AD">
        <w:rPr>
          <w:rFonts w:ascii="標楷體" w:hAnsi="標楷體" w:hint="eastAsia"/>
          <w:szCs w:val="28"/>
        </w:rPr>
        <w:t>領受</w:t>
      </w:r>
      <w:proofErr w:type="gramStart"/>
      <w:r w:rsidR="003774AD">
        <w:rPr>
          <w:rFonts w:ascii="標楷體" w:hAnsi="標楷體" w:hint="eastAsia"/>
          <w:szCs w:val="28"/>
        </w:rPr>
        <w:t>薈</w:t>
      </w:r>
      <w:proofErr w:type="gramEnd"/>
      <w:r w:rsidR="003774AD">
        <w:rPr>
          <w:rFonts w:ascii="標楷體" w:hAnsi="標楷體" w:hint="eastAsia"/>
          <w:szCs w:val="28"/>
        </w:rPr>
        <w:t>供甘露的加持，我們深信每一位眾生，</w:t>
      </w:r>
      <w:r>
        <w:rPr>
          <w:rFonts w:ascii="標楷體" w:hAnsi="標楷體" w:hint="eastAsia"/>
          <w:szCs w:val="28"/>
        </w:rPr>
        <w:t>心田</w:t>
      </w:r>
      <w:r w:rsidR="003774AD">
        <w:rPr>
          <w:rFonts w:ascii="標楷體" w:hAnsi="標楷體" w:hint="eastAsia"/>
          <w:szCs w:val="28"/>
        </w:rPr>
        <w:t>中都有一粒</w:t>
      </w:r>
      <w:r w:rsidRPr="00F63157">
        <w:rPr>
          <w:rFonts w:ascii="標楷體" w:hAnsi="標楷體" w:hint="eastAsia"/>
          <w:szCs w:val="28"/>
        </w:rPr>
        <w:t>成佛</w:t>
      </w:r>
      <w:r>
        <w:rPr>
          <w:rFonts w:ascii="標楷體" w:hAnsi="標楷體" w:hint="eastAsia"/>
          <w:szCs w:val="28"/>
        </w:rPr>
        <w:t>的</w:t>
      </w:r>
      <w:r w:rsidR="003774AD">
        <w:rPr>
          <w:rFonts w:ascii="標楷體" w:hAnsi="標楷體" w:hint="eastAsia"/>
          <w:szCs w:val="28"/>
        </w:rPr>
        <w:t>種子，得以</w:t>
      </w:r>
      <w:proofErr w:type="gramStart"/>
      <w:r>
        <w:rPr>
          <w:rFonts w:ascii="標楷體" w:hAnsi="標楷體" w:hint="eastAsia"/>
          <w:szCs w:val="28"/>
        </w:rPr>
        <w:t>藉由殊勝</w:t>
      </w:r>
      <w:proofErr w:type="gramEnd"/>
      <w:r>
        <w:rPr>
          <w:rFonts w:ascii="標楷體" w:hAnsi="標楷體" w:hint="eastAsia"/>
          <w:szCs w:val="28"/>
        </w:rPr>
        <w:t>妙</w:t>
      </w:r>
      <w:proofErr w:type="gramStart"/>
      <w:r>
        <w:rPr>
          <w:rFonts w:ascii="標楷體" w:hAnsi="標楷體" w:hint="eastAsia"/>
          <w:szCs w:val="28"/>
        </w:rPr>
        <w:t>薈</w:t>
      </w:r>
      <w:proofErr w:type="gramEnd"/>
      <w:r>
        <w:rPr>
          <w:rFonts w:ascii="標楷體" w:hAnsi="標楷體" w:hint="eastAsia"/>
          <w:szCs w:val="28"/>
        </w:rPr>
        <w:t>供</w:t>
      </w:r>
      <w:r w:rsidR="003774AD">
        <w:rPr>
          <w:rFonts w:ascii="標楷體" w:hAnsi="標楷體" w:hint="eastAsia"/>
          <w:szCs w:val="28"/>
        </w:rPr>
        <w:t>澆灌成</w:t>
      </w:r>
      <w:r w:rsidRPr="00F63157">
        <w:rPr>
          <w:rFonts w:ascii="標楷體" w:hAnsi="標楷體" w:hint="eastAsia"/>
          <w:szCs w:val="28"/>
        </w:rPr>
        <w:t>長</w:t>
      </w:r>
      <w:r w:rsidR="003774AD">
        <w:rPr>
          <w:rFonts w:ascii="標楷體" w:hAnsi="標楷體" w:hint="eastAsia"/>
          <w:szCs w:val="28"/>
        </w:rPr>
        <w:t>日漸茁壯</w:t>
      </w:r>
      <w:r w:rsidRPr="00F63157">
        <w:rPr>
          <w:rFonts w:ascii="標楷體" w:hAnsi="標楷體" w:hint="eastAsia"/>
          <w:szCs w:val="28"/>
        </w:rPr>
        <w:t>，</w:t>
      </w:r>
      <w:r w:rsidR="003774AD">
        <w:rPr>
          <w:rFonts w:ascii="標楷體" w:hAnsi="標楷體" w:hint="eastAsia"/>
          <w:szCs w:val="28"/>
        </w:rPr>
        <w:t>終有一日</w:t>
      </w:r>
      <w:r w:rsidRPr="00F63157">
        <w:rPr>
          <w:rFonts w:ascii="標楷體" w:hAnsi="標楷體" w:hint="eastAsia"/>
          <w:szCs w:val="28"/>
        </w:rPr>
        <w:t>成就</w:t>
      </w:r>
      <w:r>
        <w:rPr>
          <w:rFonts w:ascii="標楷體" w:hAnsi="標楷體" w:hint="eastAsia"/>
          <w:szCs w:val="28"/>
        </w:rPr>
        <w:t>般若智慧金剛心。若一時未能親自前來領受加持，發心參贊法會、供養禮拜、隨喜</w:t>
      </w:r>
      <w:proofErr w:type="gramStart"/>
      <w:r>
        <w:rPr>
          <w:rFonts w:ascii="標楷體" w:hAnsi="標楷體" w:hint="eastAsia"/>
          <w:szCs w:val="28"/>
        </w:rPr>
        <w:t>點燈供花等</w:t>
      </w:r>
      <w:proofErr w:type="gramEnd"/>
      <w:r>
        <w:rPr>
          <w:rFonts w:ascii="標楷體" w:hAnsi="標楷體" w:hint="eastAsia"/>
          <w:szCs w:val="28"/>
        </w:rPr>
        <w:t>，</w:t>
      </w:r>
      <w:r w:rsidRPr="00F63157">
        <w:rPr>
          <w:rFonts w:ascii="標楷體" w:hAnsi="標楷體" w:hint="eastAsia"/>
          <w:szCs w:val="28"/>
        </w:rPr>
        <w:t>功德亦無量。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  <w:r w:rsidRPr="00F63157">
        <w:rPr>
          <w:rFonts w:ascii="標楷體" w:hAnsi="標楷體" w:hint="eastAsia"/>
          <w:szCs w:val="28"/>
        </w:rPr>
        <w:t xml:space="preserve">                                           </w:t>
      </w:r>
      <w:r>
        <w:rPr>
          <w:rFonts w:ascii="標楷體" w:hAnsi="標楷體" w:hint="eastAsia"/>
          <w:szCs w:val="28"/>
        </w:rPr>
        <w:t xml:space="preserve">　　　　　　</w:t>
      </w:r>
      <w:r w:rsidRPr="00F63157">
        <w:rPr>
          <w:rFonts w:ascii="標楷體" w:hAnsi="標楷體" w:hint="eastAsia"/>
          <w:szCs w:val="28"/>
        </w:rPr>
        <w:t>台北祖菩道場敬邀</w:t>
      </w:r>
    </w:p>
    <w:p w:rsidR="000B5A96" w:rsidRPr="00F63157" w:rsidRDefault="000B5A96" w:rsidP="000B5A96">
      <w:pPr>
        <w:spacing w:line="276" w:lineRule="auto"/>
        <w:rPr>
          <w:rFonts w:ascii="標楷體" w:hAnsi="標楷體"/>
          <w:szCs w:val="28"/>
        </w:rPr>
      </w:pPr>
    </w:p>
    <w:p w:rsidR="000B5A96" w:rsidRDefault="000B5A96" w:rsidP="000B5A96">
      <w:pPr>
        <w:rPr>
          <w:rFonts w:ascii="微軟正黑體" w:eastAsia="微軟正黑體" w:hAnsi="微軟正黑體" w:cs="Arial"/>
          <w:sz w:val="24"/>
        </w:rPr>
      </w:pPr>
    </w:p>
    <w:p w:rsidR="000B5A96" w:rsidRDefault="000B5A96" w:rsidP="000B5A96">
      <w:pPr>
        <w:jc w:val="center"/>
        <w:rPr>
          <w:rFonts w:ascii="微軟正黑體" w:eastAsia="微軟正黑體" w:hAnsi="微軟正黑體" w:cs="Arial"/>
          <w:sz w:val="24"/>
        </w:rPr>
      </w:pPr>
    </w:p>
    <w:p w:rsidR="000B5A96" w:rsidRDefault="000B5A96" w:rsidP="000B5A96">
      <w:pPr>
        <w:jc w:val="center"/>
        <w:rPr>
          <w:rFonts w:ascii="微軟正黑體" w:eastAsia="微軟正黑體" w:hAnsi="微軟正黑體" w:cs="Arial"/>
          <w:sz w:val="24"/>
        </w:rPr>
      </w:pPr>
    </w:p>
    <w:p w:rsidR="000B5A96" w:rsidRDefault="000B5A96" w:rsidP="000B5A96">
      <w:pPr>
        <w:jc w:val="center"/>
        <w:rPr>
          <w:rFonts w:ascii="微軟正黑體" w:eastAsia="微軟正黑體" w:hAnsi="微軟正黑體" w:cs="Arial"/>
          <w:sz w:val="24"/>
        </w:rPr>
      </w:pPr>
    </w:p>
    <w:p w:rsidR="000B5A96" w:rsidRPr="00A75470" w:rsidRDefault="000B5A96" w:rsidP="000B5A96">
      <w:pPr>
        <w:tabs>
          <w:tab w:val="left" w:pos="140"/>
          <w:tab w:val="left" w:pos="540"/>
        </w:tabs>
        <w:spacing w:line="360" w:lineRule="auto"/>
        <w:rPr>
          <w:rFonts w:ascii="微軟正黑體" w:eastAsia="微軟正黑體" w:hAnsi="微軟正黑體" w:cs="Arial"/>
          <w:b/>
          <w:sz w:val="24"/>
        </w:rPr>
      </w:pPr>
      <w:r w:rsidRPr="00A75470">
        <w:rPr>
          <w:rFonts w:ascii="微軟正黑體" w:eastAsia="微軟正黑體" w:hAnsi="微軟正黑體" w:cs="Arial" w:hint="eastAsia"/>
          <w:b/>
          <w:sz w:val="24"/>
        </w:rPr>
        <w:t>法會科儀</w:t>
      </w:r>
    </w:p>
    <w:tbl>
      <w:tblPr>
        <w:tblW w:w="10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680"/>
        <w:gridCol w:w="4690"/>
      </w:tblGrid>
      <w:tr w:rsidR="000B5A96" w:rsidRPr="00A75470" w:rsidTr="004B1128"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時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 xml:space="preserve">    </w:t>
            </w: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間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法會流程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備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 xml:space="preserve">  </w:t>
            </w:r>
            <w:proofErr w:type="gramStart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註</w:t>
            </w:r>
            <w:proofErr w:type="gramEnd"/>
          </w:p>
        </w:tc>
      </w:tr>
      <w:tr w:rsidR="000B5A96" w:rsidRPr="00A75470" w:rsidTr="004B1128">
        <w:trPr>
          <w:trHeight w:val="516"/>
        </w:trPr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 xml:space="preserve">  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8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2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0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proofErr w:type="gramStart"/>
            <w:r w:rsidRPr="00AA6310">
              <w:rPr>
                <w:rStyle w:val="a3"/>
                <w:rFonts w:ascii="微軟正黑體" w:eastAsia="微軟正黑體" w:hAnsi="微軟正黑體" w:cs="Arial" w:hint="eastAsia"/>
                <w:bCs/>
                <w:sz w:val="24"/>
              </w:rPr>
              <w:t>富貴佛母</w:t>
            </w: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修</w:t>
            </w:r>
            <w:proofErr w:type="gramEnd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法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</w:p>
        </w:tc>
      </w:tr>
      <w:tr w:rsidR="000B5A96" w:rsidRPr="00A75470" w:rsidTr="004B1128">
        <w:trPr>
          <w:trHeight w:val="566"/>
        </w:trPr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2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:30-1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0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0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領受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 xml:space="preserve"> </w:t>
            </w: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上師加持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/</w:t>
            </w: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法會圓滿功德</w:t>
            </w:r>
            <w:proofErr w:type="gramStart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迴</w:t>
            </w:r>
            <w:proofErr w:type="gramEnd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向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ind w:left="72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</w:p>
        </w:tc>
      </w:tr>
      <w:tr w:rsidR="000B5A96" w:rsidRPr="00A75470" w:rsidTr="004B1128">
        <w:trPr>
          <w:trHeight w:val="546"/>
        </w:trPr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0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3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>0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恭請</w:t>
            </w:r>
            <w:r w:rsidRPr="00A75470">
              <w:rPr>
                <w:rFonts w:ascii="微軟正黑體" w:eastAsia="微軟正黑體" w:hAnsi="微軟正黑體" w:cs="新細明體"/>
                <w:kern w:val="0"/>
                <w:sz w:val="24"/>
              </w:rPr>
              <w:t xml:space="preserve"> </w:t>
            </w: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上師開示</w:t>
            </w:r>
          </w:p>
        </w:tc>
        <w:tc>
          <w:tcPr>
            <w:tcW w:w="4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</w:p>
        </w:tc>
      </w:tr>
      <w:tr w:rsidR="000B5A96" w:rsidRPr="00A75470" w:rsidTr="004B1128">
        <w:trPr>
          <w:trHeight w:val="559"/>
        </w:trPr>
        <w:tc>
          <w:tcPr>
            <w:tcW w:w="19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開示圓滿後</w:t>
            </w:r>
          </w:p>
        </w:tc>
        <w:tc>
          <w:tcPr>
            <w:tcW w:w="36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A96" w:rsidRPr="00A75470" w:rsidRDefault="000B5A96" w:rsidP="004B1128">
            <w:pPr>
              <w:widowControl/>
              <w:spacing w:before="100" w:beforeAutospacing="1" w:after="100" w:afterAutospacing="1"/>
              <w:jc w:val="both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  <w:proofErr w:type="gramStart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薈</w:t>
            </w:r>
            <w:proofErr w:type="gramEnd"/>
            <w:r w:rsidRPr="00A75470">
              <w:rPr>
                <w:rFonts w:ascii="微軟正黑體" w:eastAsia="微軟正黑體" w:hAnsi="微軟正黑體" w:cs="新細明體" w:hint="eastAsia"/>
                <w:kern w:val="0"/>
                <w:sz w:val="24"/>
              </w:rPr>
              <w:t>宴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0B5A96" w:rsidRPr="00A75470" w:rsidRDefault="000B5A96" w:rsidP="004B1128">
            <w:pPr>
              <w:widowControl/>
              <w:shd w:val="clear" w:color="auto" w:fill="FFFFFF"/>
              <w:rPr>
                <w:rFonts w:ascii="微軟正黑體" w:eastAsia="微軟正黑體" w:hAnsi="微軟正黑體" w:cs="新細明體"/>
                <w:kern w:val="0"/>
                <w:sz w:val="24"/>
              </w:rPr>
            </w:pPr>
          </w:p>
        </w:tc>
      </w:tr>
    </w:tbl>
    <w:p w:rsidR="000B5A96" w:rsidRPr="00A75470" w:rsidRDefault="000B5A96" w:rsidP="000B5A96">
      <w:pPr>
        <w:tabs>
          <w:tab w:val="left" w:pos="140"/>
          <w:tab w:val="left" w:pos="540"/>
        </w:tabs>
        <w:spacing w:line="360" w:lineRule="auto"/>
        <w:rPr>
          <w:rFonts w:ascii="微軟正黑體" w:eastAsia="微軟正黑體" w:hAnsi="微軟正黑體" w:cs="Arial"/>
          <w:sz w:val="24"/>
        </w:rPr>
        <w:sectPr w:rsidR="000B5A96" w:rsidRPr="00A75470" w:rsidSect="00DE66E8">
          <w:pgSz w:w="11906" w:h="16838" w:code="9"/>
          <w:pgMar w:top="851" w:right="851" w:bottom="851" w:left="851" w:header="851" w:footer="992" w:gutter="0"/>
          <w:cols w:space="425"/>
          <w:docGrid w:linePitch="400"/>
        </w:sect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備註：法會科儀及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流程謹依現場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為主。</w:t>
      </w:r>
    </w:p>
    <w:p w:rsidR="000B5A96" w:rsidRPr="00A75470" w:rsidRDefault="000B5A96" w:rsidP="000B5A96">
      <w:pPr>
        <w:tabs>
          <w:tab w:val="left" w:pos="140"/>
          <w:tab w:val="left" w:pos="540"/>
        </w:tabs>
        <w:spacing w:line="360" w:lineRule="auto"/>
        <w:ind w:left="-140" w:firstLineChars="53" w:firstLine="138"/>
        <w:rPr>
          <w:rFonts w:ascii="微軟正黑體" w:eastAsia="微軟正黑體" w:hAnsi="微軟正黑體" w:cs="Arial"/>
          <w:b/>
          <w:sz w:val="26"/>
          <w:szCs w:val="26"/>
        </w:rPr>
      </w:pPr>
      <w:r w:rsidRPr="00A75470">
        <w:rPr>
          <w:rFonts w:ascii="微軟正黑體" w:eastAsia="微軟正黑體" w:hAnsi="微軟正黑體" w:cs="Arial" w:hint="eastAsia"/>
          <w:b/>
          <w:sz w:val="26"/>
          <w:szCs w:val="26"/>
        </w:rPr>
        <w:lastRenderedPageBreak/>
        <w:t>法會功德項目：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140"/>
          <w:tab w:val="left" w:pos="540"/>
        </w:tabs>
        <w:spacing w:line="360" w:lineRule="auto"/>
        <w:ind w:hanging="580"/>
        <w:rPr>
          <w:rFonts w:ascii="微軟正黑體" w:eastAsia="微軟正黑體" w:hAnsi="微軟正黑體" w:cs="Arial"/>
          <w:b/>
          <w:sz w:val="26"/>
          <w:szCs w:val="26"/>
        </w:rPr>
      </w:pP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法會功德主：贊助</w:t>
      </w:r>
      <w:r w:rsidRPr="00A75470">
        <w:rPr>
          <w:rFonts w:ascii="微軟正黑體" w:eastAsia="微軟正黑體" w:hAnsi="微軟正黑體" w:cs="Arial"/>
          <w:b/>
          <w:sz w:val="22"/>
          <w:szCs w:val="22"/>
        </w:rPr>
        <w:t>20</w:t>
      </w: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萬元。</w:t>
      </w:r>
    </w:p>
    <w:p w:rsidR="000B5A96" w:rsidRPr="00A75470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立八吉祥大祿位，祈求公司業績興旺、百福齊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臻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富貴滿盈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、善願圓滿。</w:t>
      </w:r>
    </w:p>
    <w:p w:rsidR="000B5A96" w:rsidRPr="00A75470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立發露彌過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疏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文，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祈求上師接受懺悔悔過並加持赦免惡行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毀害惡緣業果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報。</w:t>
      </w:r>
    </w:p>
    <w:p w:rsidR="000B5A96" w:rsidRPr="00A75470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立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平安除障祿位</w:t>
      </w:r>
      <w:proofErr w:type="gramEnd"/>
      <w:r w:rsidRPr="00A75470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(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不限座</w:t>
      </w:r>
      <w:proofErr w:type="gramEnd"/>
      <w:r w:rsidRPr="00A75470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)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，祈求平息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一切逆緣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，盡除障礙，諸事吉祥圓滿。</w:t>
      </w:r>
    </w:p>
    <w:p w:rsidR="000B5A96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自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有紫金亥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母聖像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入壇加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持。</w:t>
      </w:r>
    </w:p>
    <w:p w:rsidR="000B5A96" w:rsidRPr="00A75470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致贈</w:t>
      </w: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薈</w:t>
      </w:r>
      <w:proofErr w:type="gramEnd"/>
      <w:r>
        <w:rPr>
          <w:rFonts w:ascii="微軟正黑體" w:eastAsia="微軟正黑體" w:hAnsi="微軟正黑體" w:cs="Arial" w:hint="eastAsia"/>
          <w:sz w:val="22"/>
          <w:szCs w:val="22"/>
        </w:rPr>
        <w:t>供品乙式。</w:t>
      </w:r>
    </w:p>
    <w:p w:rsidR="000B5A96" w:rsidRPr="00A75470" w:rsidRDefault="000B5A96" w:rsidP="000B5A96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安排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內壇聞法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CF7CB1" w:rsidRDefault="000B5A96" w:rsidP="00CF7CB1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代表全體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信眾敬獻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圓滿供養。</w:t>
      </w:r>
    </w:p>
    <w:p w:rsidR="000B5A96" w:rsidRPr="00CF7CB1" w:rsidRDefault="00CF7CB1" w:rsidP="00CF7CB1">
      <w:pPr>
        <w:numPr>
          <w:ilvl w:val="0"/>
          <w:numId w:val="3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CF7CB1">
        <w:rPr>
          <w:rFonts w:ascii="微軟正黑體" w:eastAsia="微軟正黑體" w:hAnsi="微軟正黑體" w:cs="Arial" w:hint="eastAsia"/>
          <w:sz w:val="22"/>
          <w:szCs w:val="22"/>
        </w:rPr>
        <w:t>格</w:t>
      </w:r>
      <w:proofErr w:type="gramStart"/>
      <w:r w:rsidRPr="00CF7CB1">
        <w:rPr>
          <w:rFonts w:ascii="微軟正黑體" w:eastAsia="微軟正黑體" w:hAnsi="微軟正黑體" w:cs="Arial" w:hint="eastAsia"/>
          <w:sz w:val="22"/>
          <w:szCs w:val="22"/>
        </w:rPr>
        <w:t>薩王唐</w:t>
      </w:r>
      <w:proofErr w:type="gramEnd"/>
      <w:r w:rsidRPr="00CF7CB1">
        <w:rPr>
          <w:rFonts w:ascii="微軟正黑體" w:eastAsia="微軟正黑體" w:hAnsi="微軟正黑體" w:cs="Arial" w:hint="eastAsia"/>
          <w:sz w:val="22"/>
          <w:szCs w:val="22"/>
        </w:rPr>
        <w:t>卡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鴻運</w:t>
      </w:r>
      <w:proofErr w:type="gramStart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怙</w:t>
      </w:r>
      <w:proofErr w:type="gramEnd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主：贊助</w:t>
      </w:r>
      <w:r w:rsidRPr="00A75470">
        <w:rPr>
          <w:rFonts w:ascii="微軟正黑體" w:eastAsia="微軟正黑體" w:hAnsi="微軟正黑體" w:cs="Arial"/>
          <w:b/>
          <w:sz w:val="22"/>
          <w:szCs w:val="22"/>
        </w:rPr>
        <w:t>10</w:t>
      </w: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萬元。</w:t>
      </w:r>
    </w:p>
    <w:p w:rsidR="000B5A96" w:rsidRPr="00A75470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立八吉祥祿位，祈求公司業績興旺、百福齊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臻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富貴滿盈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、善願圓滿。</w:t>
      </w:r>
    </w:p>
    <w:p w:rsidR="000B5A96" w:rsidRPr="00A75470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立發露彌過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疏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文，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祈求上師接受懺悔悔過並加持赦免惡行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毀害惡緣業果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報。</w:t>
      </w:r>
    </w:p>
    <w:p w:rsidR="000B5A96" w:rsidRPr="00A75470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立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幸福財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旺祿位</w:t>
      </w:r>
      <w:r w:rsidRPr="00A75470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(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不限座</w:t>
      </w:r>
      <w:proofErr w:type="gramEnd"/>
      <w:r w:rsidRPr="00A75470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)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，祈求家庭幸福，四方財源廣進。</w:t>
      </w:r>
    </w:p>
    <w:p w:rsidR="000B5A96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自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有紫金亥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母聖像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入壇加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持。</w:t>
      </w:r>
    </w:p>
    <w:p w:rsidR="000B5A96" w:rsidRPr="00A75470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致贈</w:t>
      </w: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薈</w:t>
      </w:r>
      <w:proofErr w:type="gramEnd"/>
      <w:r>
        <w:rPr>
          <w:rFonts w:ascii="微軟正黑體" w:eastAsia="微軟正黑體" w:hAnsi="微軟正黑體" w:cs="Arial" w:hint="eastAsia"/>
          <w:sz w:val="22"/>
          <w:szCs w:val="22"/>
        </w:rPr>
        <w:t>供品乙式。</w:t>
      </w:r>
    </w:p>
    <w:p w:rsidR="000B5A96" w:rsidRDefault="000B5A96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安排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內壇聞法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0B5A96" w:rsidRPr="00A75470" w:rsidRDefault="00CF7CB1" w:rsidP="000B5A96">
      <w:pPr>
        <w:numPr>
          <w:ilvl w:val="0"/>
          <w:numId w:val="4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文殊菩薩</w:t>
      </w:r>
      <w:r w:rsidR="000B5A96">
        <w:rPr>
          <w:rFonts w:ascii="微軟正黑體" w:eastAsia="微軟正黑體" w:hAnsi="微軟正黑體" w:cs="Arial" w:hint="eastAsia"/>
          <w:sz w:val="22"/>
          <w:szCs w:val="22"/>
        </w:rPr>
        <w:t>唐卡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b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富貴</w:t>
      </w:r>
      <w:proofErr w:type="gramStart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怙</w:t>
      </w:r>
      <w:proofErr w:type="gramEnd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主：贊助</w:t>
      </w:r>
      <w:r w:rsidRPr="00A75470">
        <w:rPr>
          <w:rFonts w:ascii="微軟正黑體" w:eastAsia="微軟正黑體" w:hAnsi="微軟正黑體" w:cs="Arial"/>
          <w:b/>
          <w:sz w:val="22"/>
          <w:szCs w:val="22"/>
        </w:rPr>
        <w:t>5</w:t>
      </w: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萬元。</w:t>
      </w:r>
    </w:p>
    <w:p w:rsidR="000B5A96" w:rsidRPr="00A75470" w:rsidRDefault="000B5A96" w:rsidP="000B5A96">
      <w:pPr>
        <w:numPr>
          <w:ilvl w:val="0"/>
          <w:numId w:val="5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立八吉祥祿位，祈求公司業績興旺、百福齊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臻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富貴滿盈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、善願圓滿。</w:t>
      </w:r>
    </w:p>
    <w:p w:rsidR="000B5A96" w:rsidRPr="00A75470" w:rsidRDefault="000B5A96" w:rsidP="000B5A96">
      <w:pPr>
        <w:numPr>
          <w:ilvl w:val="0"/>
          <w:numId w:val="5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立發露彌過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疏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文，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祈求上師接受懺悔悔過並加持赦免惡行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毀害惡緣業果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報。</w:t>
      </w:r>
    </w:p>
    <w:p w:rsidR="000B5A96" w:rsidRDefault="000B5A96" w:rsidP="000B5A96">
      <w:pPr>
        <w:numPr>
          <w:ilvl w:val="0"/>
          <w:numId w:val="5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自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有紫金亥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母聖像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入壇加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持。</w:t>
      </w:r>
    </w:p>
    <w:p w:rsidR="000B5A96" w:rsidRPr="00A75470" w:rsidRDefault="000B5A96" w:rsidP="000B5A96">
      <w:pPr>
        <w:numPr>
          <w:ilvl w:val="0"/>
          <w:numId w:val="5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致贈</w:t>
      </w: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薈</w:t>
      </w:r>
      <w:proofErr w:type="gramEnd"/>
      <w:r>
        <w:rPr>
          <w:rFonts w:ascii="微軟正黑體" w:eastAsia="微軟正黑體" w:hAnsi="微軟正黑體" w:cs="Arial" w:hint="eastAsia"/>
          <w:sz w:val="22"/>
          <w:szCs w:val="22"/>
        </w:rPr>
        <w:t>供品乙式。</w:t>
      </w:r>
    </w:p>
    <w:p w:rsidR="000B5A96" w:rsidRPr="00A75470" w:rsidRDefault="000B5A96" w:rsidP="000B5A96">
      <w:pPr>
        <w:numPr>
          <w:ilvl w:val="0"/>
          <w:numId w:val="5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安排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內壇聞法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b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慈悲</w:t>
      </w:r>
      <w:proofErr w:type="gramStart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怙</w:t>
      </w:r>
      <w:proofErr w:type="gramEnd"/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主：贊助</w:t>
      </w:r>
      <w:r w:rsidRPr="00A75470">
        <w:rPr>
          <w:rFonts w:ascii="微軟正黑體" w:eastAsia="微軟正黑體" w:hAnsi="微軟正黑體" w:cs="Arial"/>
          <w:b/>
          <w:sz w:val="22"/>
          <w:szCs w:val="22"/>
        </w:rPr>
        <w:t>1</w:t>
      </w: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萬元。</w:t>
      </w:r>
    </w:p>
    <w:p w:rsidR="000B5A96" w:rsidRPr="00A75470" w:rsidRDefault="000B5A96" w:rsidP="000B5A96">
      <w:pPr>
        <w:numPr>
          <w:ilvl w:val="0"/>
          <w:numId w:val="6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立佛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祐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吉祥祿位，祈求諸事平安順利，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逆緣平息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遠離。</w:t>
      </w:r>
    </w:p>
    <w:p w:rsidR="000B5A96" w:rsidRDefault="000B5A96" w:rsidP="000B5A96">
      <w:pPr>
        <w:numPr>
          <w:ilvl w:val="0"/>
          <w:numId w:val="6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自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有紫金亥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母聖像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入壇加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持。</w:t>
      </w:r>
    </w:p>
    <w:p w:rsidR="000B5A96" w:rsidRPr="00A75470" w:rsidRDefault="000B5A96" w:rsidP="000B5A96">
      <w:pPr>
        <w:numPr>
          <w:ilvl w:val="0"/>
          <w:numId w:val="6"/>
        </w:numPr>
        <w:tabs>
          <w:tab w:val="left" w:pos="540"/>
        </w:tabs>
        <w:spacing w:beforeLines="50" w:before="120" w:afterLines="50" w:after="120"/>
        <w:ind w:hanging="218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致贈</w:t>
      </w: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薈</w:t>
      </w:r>
      <w:proofErr w:type="gramEnd"/>
      <w:r>
        <w:rPr>
          <w:rFonts w:ascii="微軟正黑體" w:eastAsia="微軟正黑體" w:hAnsi="微軟正黑體" w:cs="Arial" w:hint="eastAsia"/>
          <w:sz w:val="22"/>
          <w:szCs w:val="22"/>
        </w:rPr>
        <w:t>供品乙式。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全家福祿位：</w:t>
      </w:r>
      <w:r w:rsidRPr="00A75470">
        <w:rPr>
          <w:rFonts w:ascii="微軟正黑體" w:eastAsia="微軟正黑體" w:hAnsi="微軟正黑體" w:cs="Arial"/>
          <w:sz w:val="22"/>
          <w:szCs w:val="22"/>
        </w:rPr>
        <w:t>5,000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元。祈求家庭幸福美滿。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lastRenderedPageBreak/>
        <w:t>供缽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sz w:val="22"/>
          <w:szCs w:val="22"/>
        </w:rPr>
        <w:t>3,000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元。祈求衣食豐饒無虞，福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慧資糧聚足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發露彌過疏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文：</w:t>
      </w:r>
      <w:r w:rsidRPr="00A75470">
        <w:rPr>
          <w:rFonts w:ascii="微軟正黑體" w:eastAsia="微軟正黑體" w:hAnsi="微軟正黑體" w:cs="Arial"/>
          <w:sz w:val="22"/>
          <w:szCs w:val="22"/>
        </w:rPr>
        <w:t>2,000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</w:t>
      </w:r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祈求上師接受懺悔悔過並加持赦免惡行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毀害惡緣業果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報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妙智光明</w:t>
      </w:r>
      <w:proofErr w:type="gramEnd"/>
      <w:r w:rsidRPr="00A75470">
        <w:rPr>
          <w:rFonts w:ascii="微軟正黑體" w:eastAsia="微軟正黑體" w:hAnsi="微軟正黑體" w:cs="Arial"/>
          <w:sz w:val="22"/>
          <w:szCs w:val="22"/>
        </w:rPr>
        <w:t>(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金榜題名</w:t>
      </w:r>
      <w:r w:rsidRPr="00A75470">
        <w:rPr>
          <w:rFonts w:ascii="微軟正黑體" w:eastAsia="微軟正黑體" w:hAnsi="微軟正黑體" w:cs="Arial"/>
          <w:sz w:val="22"/>
          <w:szCs w:val="22"/>
        </w:rPr>
        <w:t>)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祿位：</w:t>
      </w:r>
      <w:r w:rsidRPr="00A75470">
        <w:rPr>
          <w:rFonts w:ascii="微軟正黑體" w:eastAsia="微軟正黑體" w:hAnsi="微軟正黑體" w:cs="Arial"/>
          <w:sz w:val="22"/>
          <w:szCs w:val="22"/>
        </w:rPr>
        <w:t>2,000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元。祈求智慧增長，學業猛進，金榜題名，自利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利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他。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健康長壽祿位：</w:t>
      </w:r>
      <w:r w:rsidRPr="00A75470">
        <w:rPr>
          <w:rFonts w:ascii="微軟正黑體" w:eastAsia="微軟正黑體" w:hAnsi="微軟正黑體" w:cs="Arial"/>
          <w:sz w:val="22"/>
          <w:szCs w:val="22"/>
        </w:rPr>
        <w:t>2,000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元。祈求身體健康、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壽元增長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平安除障祿位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sz w:val="22"/>
          <w:szCs w:val="22"/>
        </w:rPr>
        <w:t>1,000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平息違緣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，免除官非，消除障礙，諸事圓滿。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幸福財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旺祿位：</w:t>
      </w:r>
      <w:r w:rsidRPr="00A75470">
        <w:rPr>
          <w:rFonts w:ascii="微軟正黑體" w:eastAsia="微軟正黑體" w:hAnsi="微軟正黑體" w:cs="Arial"/>
          <w:sz w:val="22"/>
          <w:szCs w:val="22"/>
        </w:rPr>
        <w:t>1,000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元。祈求家庭幸福，事業順利，財源廣進，不忘佈施。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壇城供花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sz w:val="22"/>
          <w:szCs w:val="22"/>
        </w:rPr>
        <w:t>1,000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元。鮮花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虔供諸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佛菩薩護法，容顏美善，感情順利。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富貴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水缽燈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sz w:val="22"/>
          <w:szCs w:val="22"/>
        </w:rPr>
        <w:t>1,000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元。祈求福慧增長，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目明心清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，富貴湧泉而來。</w:t>
      </w:r>
    </w:p>
    <w:p w:rsidR="000B5A96" w:rsidRPr="00A75470" w:rsidRDefault="000B5A96" w:rsidP="000B5A96">
      <w:pPr>
        <w:numPr>
          <w:ilvl w:val="0"/>
          <w:numId w:val="10"/>
        </w:numPr>
        <w:tabs>
          <w:tab w:val="left" w:pos="540"/>
        </w:tabs>
        <w:spacing w:beforeLines="50" w:before="120" w:afterLines="50" w:after="120"/>
        <w:ind w:hanging="580"/>
        <w:rPr>
          <w:rFonts w:ascii="微軟正黑體" w:eastAsia="微軟正黑體" w:hAnsi="微軟正黑體" w:cs="Arial"/>
          <w:sz w:val="22"/>
          <w:szCs w:val="22"/>
        </w:rPr>
      </w:pP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普供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：請洽道場行政人員。</w:t>
      </w:r>
    </w:p>
    <w:p w:rsidR="000B5A96" w:rsidRPr="00A75470" w:rsidRDefault="000B5A96" w:rsidP="000B5A96">
      <w:pPr>
        <w:tabs>
          <w:tab w:val="left" w:pos="540"/>
        </w:tabs>
        <w:spacing w:beforeLines="50" w:before="120" w:afterLines="50" w:after="12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備註事項：</w:t>
      </w:r>
    </w:p>
    <w:p w:rsidR="000B5A96" w:rsidRPr="00A75470" w:rsidRDefault="000B5A96" w:rsidP="000B5A96">
      <w:pPr>
        <w:numPr>
          <w:ilvl w:val="0"/>
          <w:numId w:val="9"/>
        </w:numPr>
        <w:tabs>
          <w:tab w:val="left" w:pos="540"/>
        </w:tabs>
        <w:spacing w:beforeLines="50" w:before="120" w:afterLines="50" w:after="12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紫金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亥母入壇加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持敬請於</w:t>
      </w:r>
      <w:r>
        <w:rPr>
          <w:rFonts w:ascii="微軟正黑體" w:eastAsia="微軟正黑體" w:hAnsi="微軟正黑體" w:cs="Arial" w:hint="eastAsia"/>
          <w:sz w:val="22"/>
          <w:szCs w:val="22"/>
        </w:rPr>
        <w:t>11</w:t>
      </w:r>
      <w:r w:rsidRPr="00EA0650">
        <w:rPr>
          <w:rFonts w:ascii="微軟正黑體" w:eastAsia="微軟正黑體" w:hAnsi="微軟正黑體" w:cs="Arial" w:hint="eastAsia"/>
          <w:sz w:val="22"/>
          <w:szCs w:val="22"/>
        </w:rPr>
        <w:t>月</w:t>
      </w:r>
      <w:r>
        <w:rPr>
          <w:rFonts w:ascii="微軟正黑體" w:eastAsia="微軟正黑體" w:hAnsi="微軟正黑體" w:cs="Arial" w:hint="eastAsia"/>
          <w:sz w:val="22"/>
          <w:szCs w:val="22"/>
        </w:rPr>
        <w:t>17</w:t>
      </w:r>
      <w:r w:rsidRPr="00EA0650">
        <w:rPr>
          <w:rFonts w:ascii="微軟正黑體" w:eastAsia="微軟正黑體" w:hAnsi="微軟正黑體" w:cs="Arial" w:hint="eastAsia"/>
          <w:sz w:val="22"/>
          <w:szCs w:val="22"/>
        </w:rPr>
        <w:t>日</w:t>
      </w:r>
      <w:r w:rsidRPr="00EA0650">
        <w:rPr>
          <w:rFonts w:ascii="微軟正黑體" w:eastAsia="微軟正黑體" w:hAnsi="微軟正黑體" w:cs="Arial"/>
          <w:sz w:val="22"/>
          <w:szCs w:val="22"/>
        </w:rPr>
        <w:t>(</w:t>
      </w:r>
      <w:r w:rsidRPr="00EA0650">
        <w:rPr>
          <w:rFonts w:ascii="微軟正黑體" w:eastAsia="微軟正黑體" w:hAnsi="微軟正黑體" w:cs="Arial" w:hint="eastAsia"/>
          <w:sz w:val="22"/>
          <w:szCs w:val="22"/>
        </w:rPr>
        <w:t>六</w:t>
      </w:r>
      <w:r w:rsidRPr="00EA0650">
        <w:rPr>
          <w:rFonts w:ascii="微軟正黑體" w:eastAsia="微軟正黑體" w:hAnsi="微軟正黑體" w:cs="Arial"/>
          <w:sz w:val="22"/>
          <w:szCs w:val="22"/>
        </w:rPr>
        <w:t>)</w:t>
      </w:r>
      <w:r w:rsidRPr="00EA0650">
        <w:rPr>
          <w:rFonts w:ascii="微軟正黑體" w:eastAsia="微軟正黑體" w:hAnsi="微軟正黑體" w:cs="Arial" w:hint="eastAsia"/>
          <w:sz w:val="22"/>
          <w:szCs w:val="22"/>
        </w:rPr>
        <w:t>前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請回道場，並請聯繫道場人員。</w:t>
      </w:r>
    </w:p>
    <w:p w:rsidR="000B5A96" w:rsidRPr="00A75470" w:rsidRDefault="000B5A96" w:rsidP="00F01151">
      <w:pPr>
        <w:pStyle w:val="Style-22"/>
        <w:contextualSpacing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75470">
        <w:rPr>
          <w:rFonts w:ascii="微軟正黑體" w:eastAsia="微軟正黑體" w:hAnsi="微軟正黑體" w:cs="Arial"/>
          <w:sz w:val="22"/>
          <w:szCs w:val="22"/>
        </w:rPr>
        <w:br w:type="page"/>
      </w:r>
      <w:r w:rsidRPr="00FF3984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11</w:t>
      </w:r>
      <w:r w:rsidRPr="00A75470">
        <w:rPr>
          <w:rFonts w:ascii="微軟正黑體" w:eastAsia="微軟正黑體" w:hAnsi="微軟正黑體" w:cs="Arial" w:hint="eastAsia"/>
          <w:b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25</w:t>
      </w:r>
      <w:r w:rsidRPr="00A75470">
        <w:rPr>
          <w:rFonts w:ascii="微軟正黑體" w:eastAsia="微軟正黑體" w:hAnsi="微軟正黑體" w:cs="Arial" w:hint="eastAsia"/>
          <w:b/>
          <w:sz w:val="28"/>
          <w:szCs w:val="28"/>
        </w:rPr>
        <w:t>日</w:t>
      </w:r>
      <w:r w:rsidRPr="00A75470">
        <w:rPr>
          <w:rFonts w:ascii="微軟正黑體" w:eastAsia="微軟正黑體" w:hAnsi="微軟正黑體" w:cs="Arial"/>
          <w:b/>
          <w:sz w:val="28"/>
          <w:szCs w:val="28"/>
        </w:rPr>
        <w:t>(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日</w:t>
      </w:r>
      <w:r w:rsidRPr="00A75470">
        <w:rPr>
          <w:rFonts w:ascii="微軟正黑體" w:eastAsia="微軟正黑體" w:hAnsi="微軟正黑體" w:cs="Arial"/>
          <w:b/>
          <w:sz w:val="28"/>
          <w:szCs w:val="28"/>
        </w:rPr>
        <w:t>)</w:t>
      </w:r>
      <w:proofErr w:type="gramStart"/>
      <w:r w:rsidRPr="00A75470">
        <w:rPr>
          <w:rFonts w:ascii="微軟正黑體" w:eastAsia="微軟正黑體" w:hAnsi="微軟正黑體" w:cs="Arial" w:hint="eastAsia"/>
          <w:b/>
          <w:sz w:val="28"/>
          <w:szCs w:val="28"/>
        </w:rPr>
        <w:t>富貴佛母薈</w:t>
      </w:r>
      <w:proofErr w:type="gramEnd"/>
      <w:r w:rsidRPr="00A75470">
        <w:rPr>
          <w:rFonts w:ascii="微軟正黑體" w:eastAsia="微軟正黑體" w:hAnsi="微軟正黑體" w:cs="Arial" w:hint="eastAsia"/>
          <w:b/>
          <w:sz w:val="28"/>
          <w:szCs w:val="28"/>
        </w:rPr>
        <w:t>供法會參贊登記表</w:t>
      </w:r>
    </w:p>
    <w:p w:rsidR="000B5A96" w:rsidRPr="00A75470" w:rsidRDefault="000B5A96" w:rsidP="00F01151">
      <w:pPr>
        <w:pStyle w:val="Style-22"/>
        <w:contextualSpacing/>
        <w:jc w:val="center"/>
        <w:rPr>
          <w:rFonts w:ascii="微軟正黑體" w:eastAsia="微軟正黑體" w:hAnsi="微軟正黑體" w:cs="Arial"/>
          <w:b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b/>
          <w:sz w:val="22"/>
          <w:szCs w:val="22"/>
        </w:rPr>
        <w:t>填寫後請傳真台北祖菩道場。傳真：</w:t>
      </w:r>
      <w:r w:rsidRPr="00A75470">
        <w:rPr>
          <w:rFonts w:ascii="微軟正黑體" w:eastAsia="微軟正黑體" w:hAnsi="微軟正黑體" w:cs="Arial"/>
          <w:sz w:val="22"/>
          <w:szCs w:val="22"/>
        </w:rPr>
        <w:t>(02)2888-2369</w:t>
      </w:r>
    </w:p>
    <w:tbl>
      <w:tblPr>
        <w:tblW w:w="107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2520"/>
        <w:gridCol w:w="2840"/>
        <w:gridCol w:w="2620"/>
      </w:tblGrid>
      <w:tr w:rsidR="000B5A96" w:rsidRPr="00A75470" w:rsidTr="00F01151">
        <w:trPr>
          <w:trHeight w:val="47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功德項目</w:t>
            </w:r>
          </w:p>
        </w:tc>
        <w:tc>
          <w:tcPr>
            <w:tcW w:w="2520" w:type="dxa"/>
            <w:vAlign w:val="center"/>
          </w:tcPr>
          <w:p w:rsidR="000B5A96" w:rsidRPr="00A75470" w:rsidRDefault="000B5A96" w:rsidP="004B112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參贊人芳名（收據名）</w:t>
            </w:r>
          </w:p>
        </w:tc>
        <w:tc>
          <w:tcPr>
            <w:tcW w:w="2840" w:type="dxa"/>
            <w:vAlign w:val="center"/>
          </w:tcPr>
          <w:p w:rsidR="000B5A96" w:rsidRPr="00A75470" w:rsidRDefault="000B5A96" w:rsidP="004B112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祿位芳名</w:t>
            </w:r>
          </w:p>
        </w:tc>
        <w:tc>
          <w:tcPr>
            <w:tcW w:w="2620" w:type="dxa"/>
            <w:noWrap/>
            <w:vAlign w:val="center"/>
          </w:tcPr>
          <w:p w:rsidR="000B5A96" w:rsidRPr="00A75470" w:rsidRDefault="000B5A96" w:rsidP="004B112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金額小計</w:t>
            </w: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法會功德主</w:t>
            </w:r>
            <w:r w:rsidRPr="00A75470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贊助</w:t>
            </w:r>
            <w:r w:rsidRPr="00A75470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20</w:t>
            </w:r>
            <w:r w:rsidRPr="00A75470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萬元</w:t>
            </w:r>
          </w:p>
        </w:tc>
        <w:tc>
          <w:tcPr>
            <w:tcW w:w="2520" w:type="dxa"/>
            <w:vMerge w:val="restart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520" w:type="dxa"/>
            <w:vMerge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鴻運</w:t>
            </w: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怙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主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：贊助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10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萬元</w:t>
            </w:r>
          </w:p>
        </w:tc>
        <w:tc>
          <w:tcPr>
            <w:tcW w:w="2520" w:type="dxa"/>
            <w:vMerge w:val="restart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520" w:type="dxa"/>
            <w:vMerge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富貴</w:t>
            </w: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怙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主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：贊助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5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萬元</w:t>
            </w:r>
          </w:p>
        </w:tc>
        <w:tc>
          <w:tcPr>
            <w:tcW w:w="2520" w:type="dxa"/>
            <w:vMerge w:val="restart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 w:val="restart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585"/>
          <w:jc w:val="center"/>
        </w:trPr>
        <w:tc>
          <w:tcPr>
            <w:tcW w:w="280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520" w:type="dxa"/>
            <w:vMerge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Merge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慈悲</w:t>
            </w: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怙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主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：贊助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1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萬元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全家福祿位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5,000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供缽</w:t>
            </w:r>
            <w:proofErr w:type="gramEnd"/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   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3,000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發露彌過疏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文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>2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jc w:val="both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妙智光明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祿位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2,000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健康長壽祿位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2,000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ind w:right="880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平安除障祿位</w:t>
            </w:r>
            <w:proofErr w:type="gramEnd"/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1,000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幸福財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旺祿位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1,000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壇城供花</w:t>
            </w:r>
            <w:proofErr w:type="gramEnd"/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1,000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65"/>
          <w:jc w:val="center"/>
        </w:trPr>
        <w:tc>
          <w:tcPr>
            <w:tcW w:w="2800" w:type="dxa"/>
            <w:noWrap/>
            <w:vAlign w:val="center"/>
          </w:tcPr>
          <w:p w:rsidR="000B5A96" w:rsidRPr="00A75470" w:rsidRDefault="000B5A96" w:rsidP="004B1128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富貴</w:t>
            </w:r>
            <w:proofErr w:type="gramStart"/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水缽燈</w:t>
            </w:r>
            <w:proofErr w:type="gramEnd"/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   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t>1,000</w:t>
            </w: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元</w:t>
            </w:r>
          </w:p>
        </w:tc>
        <w:tc>
          <w:tcPr>
            <w:tcW w:w="252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840" w:type="dxa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  <w:tr w:rsidR="000B5A96" w:rsidRPr="00A75470" w:rsidTr="00F01151">
        <w:trPr>
          <w:trHeight w:val="495"/>
          <w:jc w:val="center"/>
        </w:trPr>
        <w:tc>
          <w:tcPr>
            <w:tcW w:w="8160" w:type="dxa"/>
            <w:gridSpan w:val="3"/>
            <w:noWrap/>
            <w:vAlign w:val="center"/>
          </w:tcPr>
          <w:p w:rsidR="000B5A96" w:rsidRPr="00A75470" w:rsidRDefault="000B5A96" w:rsidP="004B1128">
            <w:pPr>
              <w:widowControl/>
              <w:rPr>
                <w:rFonts w:ascii="微軟正黑體" w:eastAsia="微軟正黑體" w:hAnsi="微軟正黑體" w:cs="Arial"/>
                <w:b/>
                <w:kern w:val="0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</w:rPr>
              <w:t>參贊金額合計</w:t>
            </w:r>
          </w:p>
        </w:tc>
        <w:tc>
          <w:tcPr>
            <w:tcW w:w="2620" w:type="dxa"/>
            <w:vAlign w:val="center"/>
          </w:tcPr>
          <w:p w:rsidR="000B5A96" w:rsidRPr="00A75470" w:rsidRDefault="000B5A96" w:rsidP="004B1128">
            <w:pPr>
              <w:widowControl/>
              <w:jc w:val="right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</w:tr>
    </w:tbl>
    <w:p w:rsidR="000B5A96" w:rsidRPr="00A75470" w:rsidRDefault="000B5A96" w:rsidP="000B5A96">
      <w:pPr>
        <w:numPr>
          <w:ilvl w:val="0"/>
          <w:numId w:val="2"/>
        </w:numPr>
        <w:snapToGrid w:val="0"/>
        <w:spacing w:beforeLines="50" w:before="120" w:afterLines="50" w:after="12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報名參加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亥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母</w:t>
      </w:r>
      <w:proofErr w:type="gramStart"/>
      <w:r w:rsidRPr="00A75470">
        <w:rPr>
          <w:rFonts w:ascii="微軟正黑體" w:eastAsia="微軟正黑體" w:hAnsi="微軟正黑體" w:cs="Arial" w:hint="eastAsia"/>
          <w:sz w:val="22"/>
          <w:szCs w:val="22"/>
        </w:rPr>
        <w:t>薈供修</w:t>
      </w:r>
      <w:proofErr w:type="gramEnd"/>
      <w:r w:rsidRPr="00A75470">
        <w:rPr>
          <w:rFonts w:ascii="微軟正黑體" w:eastAsia="微軟正黑體" w:hAnsi="微軟正黑體" w:cs="Arial" w:hint="eastAsia"/>
          <w:sz w:val="22"/>
          <w:szCs w:val="22"/>
        </w:rPr>
        <w:t>學（我已</w:t>
      </w:r>
      <w:r w:rsidRPr="00A75470">
        <w:rPr>
          <w:rFonts w:ascii="微軟正黑體" w:eastAsia="微軟正黑體" w:hAnsi="微軟正黑體" w:cs="Arial" w:hint="eastAsia"/>
          <w:b/>
          <w:sz w:val="22"/>
          <w:szCs w:val="22"/>
          <w:u w:val="single"/>
        </w:rPr>
        <w:t>領受</w:t>
      </w:r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  <w:u w:val="single"/>
        </w:rPr>
        <w:t>金剛</w:t>
      </w:r>
      <w:proofErr w:type="gramStart"/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  <w:u w:val="single"/>
        </w:rPr>
        <w:t>亥母灌</w:t>
      </w:r>
      <w:proofErr w:type="gramEnd"/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  <w:u w:val="single"/>
        </w:rPr>
        <w:t>頂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及</w:t>
      </w:r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  <w:u w:val="single"/>
        </w:rPr>
        <w:t>教授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、曾參加</w:t>
      </w:r>
      <w:proofErr w:type="gramStart"/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薈供修</w:t>
      </w:r>
      <w:proofErr w:type="gramEnd"/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法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）</w:t>
      </w:r>
    </w:p>
    <w:tbl>
      <w:tblPr>
        <w:tblpPr w:leftFromText="180" w:rightFromText="180" w:vertAnchor="text" w:tblpX="565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8"/>
      </w:tblGrid>
      <w:tr w:rsidR="000B5A96" w:rsidRPr="00A75470" w:rsidTr="004B1128">
        <w:trPr>
          <w:trHeight w:val="3791"/>
        </w:trPr>
        <w:tc>
          <w:tcPr>
            <w:tcW w:w="4648" w:type="dxa"/>
          </w:tcPr>
          <w:p w:rsidR="000B5A96" w:rsidRPr="00A75470" w:rsidRDefault="000B5A96" w:rsidP="004B1128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匯款後敬請撥冗填寫匯款序號或粘貼匯款單據，以讓我們與您確認，謝謝。</w:t>
            </w:r>
          </w:p>
          <w:p w:rsidR="000B5A96" w:rsidRPr="00A75470" w:rsidRDefault="000B5A96" w:rsidP="004B1128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2"/>
              </w:rPr>
            </w:pPr>
          </w:p>
          <w:p w:rsidR="000B5A96" w:rsidRPr="00A75470" w:rsidRDefault="000B5A96" w:rsidP="004B1128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匯款序號或</w:t>
            </w:r>
          </w:p>
          <w:p w:rsidR="000B5A96" w:rsidRPr="00A75470" w:rsidRDefault="000B5A96" w:rsidP="004B1128">
            <w:pPr>
              <w:snapToGrid w:val="0"/>
              <w:spacing w:beforeLines="50" w:before="120" w:afterLines="50" w:after="120"/>
              <w:rPr>
                <w:rFonts w:ascii="微軟正黑體" w:eastAsia="微軟正黑體" w:hAnsi="微軟正黑體" w:cs="Arial"/>
                <w:sz w:val="22"/>
              </w:rPr>
            </w:pPr>
            <w:r w:rsidRPr="00A7547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匯款單據粘貼處</w:t>
            </w:r>
          </w:p>
        </w:tc>
      </w:tr>
    </w:tbl>
    <w:p w:rsidR="000B5A96" w:rsidRPr="00A75470" w:rsidRDefault="000B5A96" w:rsidP="000B5A96">
      <w:pPr>
        <w:snapToGrid w:val="0"/>
        <w:spacing w:before="50" w:after="50"/>
        <w:rPr>
          <w:rFonts w:ascii="微軟正黑體" w:eastAsia="微軟正黑體" w:hAnsi="微軟正黑體" w:cs="Arial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姓名：</w:t>
      </w:r>
      <w:r w:rsidRPr="00A75470">
        <w:rPr>
          <w:rFonts w:ascii="微軟正黑體" w:eastAsia="微軟正黑體" w:hAnsi="微軟正黑體" w:cs="Arial"/>
          <w:sz w:val="22"/>
          <w:szCs w:val="22"/>
          <w:u w:val="single"/>
        </w:rPr>
        <w:t xml:space="preserve">                   </w:t>
      </w:r>
      <w:r w:rsidRPr="00A75470">
        <w:rPr>
          <w:rFonts w:ascii="微軟正黑體" w:eastAsia="微軟正黑體" w:hAnsi="微軟正黑體" w:cs="Arial"/>
          <w:sz w:val="22"/>
          <w:szCs w:val="22"/>
        </w:rPr>
        <w:t xml:space="preserve"> </w:t>
      </w:r>
    </w:p>
    <w:p w:rsidR="000B5A96" w:rsidRPr="00A75470" w:rsidRDefault="000B5A96" w:rsidP="000B5A96">
      <w:pPr>
        <w:snapToGrid w:val="0"/>
        <w:spacing w:before="50" w:after="50"/>
        <w:rPr>
          <w:rFonts w:ascii="微軟正黑體" w:eastAsia="微軟正黑體" w:hAnsi="微軟正黑體" w:cs="Arial"/>
          <w:sz w:val="22"/>
          <w:szCs w:val="22"/>
          <w:u w:val="single"/>
        </w:rPr>
      </w:pPr>
      <w:r w:rsidRPr="00A75470">
        <w:rPr>
          <w:rFonts w:ascii="微軟正黑體" w:eastAsia="微軟正黑體" w:hAnsi="微軟正黑體" w:cs="Arial" w:hint="eastAsia"/>
          <w:sz w:val="22"/>
          <w:szCs w:val="22"/>
        </w:rPr>
        <w:t>法名：</w:t>
      </w:r>
      <w:r w:rsidRPr="00A75470">
        <w:rPr>
          <w:rFonts w:ascii="微軟正黑體" w:eastAsia="微軟正黑體" w:hAnsi="微軟正黑體" w:cs="Arial"/>
          <w:sz w:val="22"/>
          <w:szCs w:val="22"/>
          <w:u w:val="single"/>
        </w:rPr>
        <w:t xml:space="preserve">                   </w:t>
      </w:r>
      <w:r w:rsidRPr="00A75470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A75470">
        <w:rPr>
          <w:rFonts w:ascii="微軟正黑體" w:eastAsia="微軟正黑體" w:hAnsi="微軟正黑體" w:cs="Arial" w:hint="eastAsia"/>
          <w:sz w:val="22"/>
          <w:szCs w:val="22"/>
        </w:rPr>
        <w:t>手機：</w:t>
      </w:r>
      <w:r w:rsidRPr="00A75470">
        <w:rPr>
          <w:rFonts w:ascii="微軟正黑體" w:eastAsia="微軟正黑體" w:hAnsi="微軟正黑體" w:cs="Arial"/>
          <w:sz w:val="22"/>
          <w:szCs w:val="22"/>
          <w:u w:val="single"/>
        </w:rPr>
        <w:t xml:space="preserve">                </w:t>
      </w:r>
    </w:p>
    <w:p w:rsidR="000B5A96" w:rsidRDefault="000B5A96" w:rsidP="000B5A96">
      <w:pPr>
        <w:snapToGrid w:val="0"/>
        <w:spacing w:beforeLines="50" w:before="120" w:afterLines="50" w:after="120"/>
        <w:rPr>
          <w:rFonts w:ascii="微軟正黑體" w:eastAsia="微軟正黑體" w:hAnsi="微軟正黑體" w:cs="Arial"/>
          <w:kern w:val="0"/>
          <w:sz w:val="22"/>
          <w:szCs w:val="22"/>
        </w:rPr>
      </w:pPr>
      <w:r w:rsidRPr="00A75470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  <w:u w:val="single"/>
        </w:rPr>
        <w:t>台北祖菩道場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br/>
      </w:r>
      <w:r w:rsidRPr="00A75470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地址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：台北市士林區後港街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t>96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號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t>B1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br/>
      </w:r>
      <w:r w:rsidRPr="00A75470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電話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t>(02)2882-9430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、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t>(02)2888-2286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br/>
      </w:r>
      <w:r w:rsidRPr="00A75470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傳真</w:t>
      </w:r>
      <w:r w:rsidRPr="00A75470">
        <w:rPr>
          <w:rFonts w:ascii="微軟正黑體" w:eastAsia="微軟正黑體" w:hAnsi="微軟正黑體" w:cs="Arial" w:hint="eastAsia"/>
          <w:kern w:val="0"/>
          <w:sz w:val="22"/>
          <w:szCs w:val="22"/>
        </w:rPr>
        <w:t>：</w:t>
      </w:r>
      <w:r w:rsidRPr="00A75470">
        <w:rPr>
          <w:rFonts w:ascii="微軟正黑體" w:eastAsia="微軟正黑體" w:hAnsi="微軟正黑體" w:cs="Arial"/>
          <w:kern w:val="0"/>
          <w:sz w:val="22"/>
          <w:szCs w:val="22"/>
        </w:rPr>
        <w:t>(02)2888-2369</w:t>
      </w:r>
    </w:p>
    <w:p w:rsidR="000B5A96" w:rsidRPr="00A75470" w:rsidRDefault="000B5A96" w:rsidP="000B5A96">
      <w:pPr>
        <w:snapToGrid w:val="0"/>
        <w:spacing w:beforeLines="50" w:before="120" w:afterLines="50" w:after="120"/>
        <w:rPr>
          <w:rFonts w:ascii="微軟正黑體" w:eastAsia="微軟正黑體" w:hAnsi="微軟正黑體" w:cs="Arial"/>
          <w:b/>
          <w:kern w:val="0"/>
          <w:sz w:val="22"/>
          <w:szCs w:val="22"/>
        </w:rPr>
        <w:sectPr w:rsidR="000B5A96" w:rsidRPr="00A75470" w:rsidSect="00DE66E8">
          <w:pgSz w:w="11906" w:h="16838" w:code="9"/>
          <w:pgMar w:top="851" w:right="851" w:bottom="851" w:left="851" w:header="851" w:footer="992" w:gutter="0"/>
          <w:cols w:space="425"/>
          <w:docGrid w:linePitch="400"/>
        </w:sectPr>
      </w:pPr>
      <w:r w:rsidRPr="00A75470">
        <w:rPr>
          <w:rFonts w:ascii="微軟正黑體" w:eastAsia="微軟正黑體" w:hAnsi="微軟正黑體" w:cs="Arial" w:hint="eastAsia"/>
          <w:b/>
          <w:bCs/>
          <w:kern w:val="0"/>
          <w:sz w:val="22"/>
          <w:szCs w:val="22"/>
        </w:rPr>
        <w:t>銀行帳號：</w:t>
      </w:r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土地銀行永康分行（代號</w:t>
      </w:r>
      <w:r w:rsidRPr="00A75470">
        <w:rPr>
          <w:rFonts w:ascii="微軟正黑體" w:eastAsia="微軟正黑體" w:hAnsi="微軟正黑體" w:cs="Arial"/>
          <w:b/>
          <w:kern w:val="0"/>
          <w:sz w:val="22"/>
          <w:szCs w:val="22"/>
        </w:rPr>
        <w:t>005</w:t>
      </w:r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）</w:t>
      </w:r>
      <w:r w:rsidRPr="00A75470">
        <w:rPr>
          <w:rFonts w:ascii="微軟正黑體" w:eastAsia="微軟正黑體" w:hAnsi="微軟正黑體" w:cs="Arial"/>
          <w:b/>
          <w:kern w:val="0"/>
          <w:sz w:val="22"/>
          <w:szCs w:val="22"/>
        </w:rPr>
        <w:br/>
      </w:r>
      <w:r w:rsidRPr="00A75470">
        <w:rPr>
          <w:rFonts w:ascii="微軟正黑體" w:eastAsia="微軟正黑體" w:hAnsi="微軟正黑體" w:cs="Arial" w:hint="eastAsia"/>
          <w:b/>
          <w:kern w:val="0"/>
          <w:sz w:val="22"/>
          <w:szCs w:val="22"/>
        </w:rPr>
        <w:t>戶名：噶瑪噶居寺　帳號：</w:t>
      </w:r>
      <w:r w:rsidRPr="00A75470">
        <w:rPr>
          <w:rFonts w:ascii="微軟正黑體" w:eastAsia="微軟正黑體" w:hAnsi="微軟正黑體" w:cs="Arial"/>
          <w:b/>
          <w:kern w:val="0"/>
          <w:sz w:val="22"/>
          <w:szCs w:val="22"/>
        </w:rPr>
        <w:t>031-001-116625</w:t>
      </w:r>
    </w:p>
    <w:p w:rsidR="000B5A96" w:rsidRPr="00A75470" w:rsidRDefault="000B5A96" w:rsidP="000B5A96">
      <w:pPr>
        <w:snapToGrid w:val="0"/>
        <w:spacing w:line="360" w:lineRule="auto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A75470">
        <w:rPr>
          <w:rFonts w:ascii="微軟正黑體" w:eastAsia="微軟正黑體" w:hAnsi="微軟正黑體" w:cs="Arial" w:hint="eastAsia"/>
          <w:b/>
          <w:sz w:val="32"/>
          <w:szCs w:val="32"/>
        </w:rPr>
        <w:lastRenderedPageBreak/>
        <w:t>噶瑪噶居寺信用卡授權同意書</w:t>
      </w:r>
    </w:p>
    <w:p w:rsidR="000B5A96" w:rsidRPr="00A75470" w:rsidRDefault="000B5A96" w:rsidP="000B5A96">
      <w:pPr>
        <w:snapToGrid w:val="0"/>
        <w:spacing w:line="400" w:lineRule="exact"/>
        <w:rPr>
          <w:rFonts w:ascii="微軟正黑體" w:eastAsia="微軟正黑體" w:hAnsi="微軟正黑體" w:cs="Arial"/>
          <w:b/>
          <w:bCs/>
          <w:sz w:val="24"/>
        </w:rPr>
      </w:pPr>
      <w:r w:rsidRPr="00A75470">
        <w:rPr>
          <w:rFonts w:ascii="微軟正黑體" w:eastAsia="微軟正黑體" w:hAnsi="微軟正黑體" w:cs="Arial" w:hint="eastAsia"/>
          <w:b/>
          <w:bCs/>
          <w:sz w:val="24"/>
        </w:rPr>
        <w:t>～親愛的參贊捐款者，您好～</w:t>
      </w:r>
    </w:p>
    <w:p w:rsidR="000B5A96" w:rsidRPr="00A75470" w:rsidRDefault="000B5A96" w:rsidP="000B5A96">
      <w:pPr>
        <w:numPr>
          <w:ilvl w:val="0"/>
          <w:numId w:val="8"/>
        </w:numPr>
        <w:snapToGrid w:val="0"/>
        <w:spacing w:line="400" w:lineRule="exact"/>
        <w:rPr>
          <w:rFonts w:ascii="微軟正黑體" w:eastAsia="微軟正黑體" w:hAnsi="微軟正黑體" w:cs="Arial"/>
          <w:sz w:val="24"/>
        </w:rPr>
      </w:pPr>
      <w:r w:rsidRPr="00A75470">
        <w:rPr>
          <w:rFonts w:ascii="微軟正黑體" w:eastAsia="微軟正黑體" w:hAnsi="微軟正黑體" w:cs="Arial" w:hint="eastAsia"/>
          <w:sz w:val="24"/>
        </w:rPr>
        <w:t>本寺嚴謹保護持卡人的資料。信用卡卡號的欄位免填寫，</w:t>
      </w:r>
      <w:r w:rsidRPr="00A75470">
        <w:rPr>
          <w:rFonts w:ascii="微軟正黑體" w:eastAsia="微軟正黑體" w:hAnsi="微軟正黑體" w:cs="Arial" w:hint="eastAsia"/>
          <w:b/>
          <w:sz w:val="24"/>
        </w:rPr>
        <w:t>請來電話聯繫本寺</w:t>
      </w:r>
      <w:r w:rsidRPr="00A75470">
        <w:rPr>
          <w:rFonts w:ascii="微軟正黑體" w:eastAsia="微軟正黑體" w:hAnsi="微軟正黑體" w:cs="Arial" w:hint="eastAsia"/>
          <w:sz w:val="24"/>
        </w:rPr>
        <w:t>，由授權人員填寫。</w:t>
      </w:r>
    </w:p>
    <w:p w:rsidR="000B5A96" w:rsidRPr="00A75470" w:rsidRDefault="000B5A96" w:rsidP="000B5A96">
      <w:pPr>
        <w:numPr>
          <w:ilvl w:val="0"/>
          <w:numId w:val="8"/>
        </w:numPr>
        <w:snapToGrid w:val="0"/>
        <w:spacing w:line="400" w:lineRule="exact"/>
        <w:rPr>
          <w:rFonts w:ascii="微軟正黑體" w:eastAsia="微軟正黑體" w:hAnsi="微軟正黑體" w:cs="Arial"/>
          <w:sz w:val="24"/>
        </w:rPr>
      </w:pPr>
      <w:r w:rsidRPr="00A75470">
        <w:rPr>
          <w:rFonts w:ascii="微軟正黑體" w:eastAsia="微軟正黑體" w:hAnsi="微軟正黑體" w:cs="Arial" w:hint="eastAsia"/>
          <w:sz w:val="24"/>
        </w:rPr>
        <w:t>填妥資料後，請傳真至噶居寺（</w:t>
      </w:r>
      <w:r w:rsidRPr="00A75470">
        <w:rPr>
          <w:rFonts w:ascii="微軟正黑體" w:eastAsia="微軟正黑體" w:hAnsi="微軟正黑體" w:cs="Arial"/>
          <w:sz w:val="24"/>
        </w:rPr>
        <w:t>06</w:t>
      </w:r>
      <w:r w:rsidRPr="00A75470">
        <w:rPr>
          <w:rFonts w:ascii="微軟正黑體" w:eastAsia="微軟正黑體" w:hAnsi="微軟正黑體" w:cs="Arial" w:hint="eastAsia"/>
          <w:sz w:val="24"/>
        </w:rPr>
        <w:t>）</w:t>
      </w:r>
      <w:r w:rsidRPr="00A75470">
        <w:rPr>
          <w:rFonts w:ascii="微軟正黑體" w:eastAsia="微軟正黑體" w:hAnsi="微軟正黑體" w:cs="Arial"/>
          <w:sz w:val="24"/>
        </w:rPr>
        <w:t>5731146</w:t>
      </w:r>
      <w:r w:rsidRPr="00A75470">
        <w:rPr>
          <w:rFonts w:ascii="微軟正黑體" w:eastAsia="微軟正黑體" w:hAnsi="微軟正黑體" w:cs="Arial" w:hint="eastAsia"/>
          <w:sz w:val="24"/>
        </w:rPr>
        <w:t>。</w:t>
      </w:r>
    </w:p>
    <w:p w:rsidR="000B5A96" w:rsidRPr="00A75470" w:rsidRDefault="000B5A96" w:rsidP="000B5A96">
      <w:pPr>
        <w:numPr>
          <w:ilvl w:val="0"/>
          <w:numId w:val="8"/>
        </w:numPr>
        <w:snapToGrid w:val="0"/>
        <w:spacing w:after="100" w:afterAutospacing="1" w:line="400" w:lineRule="exact"/>
        <w:ind w:left="368"/>
        <w:rPr>
          <w:rFonts w:ascii="微軟正黑體" w:eastAsia="微軟正黑體" w:hAnsi="微軟正黑體" w:cs="Arial"/>
          <w:sz w:val="24"/>
        </w:rPr>
      </w:pPr>
      <w:r w:rsidRPr="00A75470">
        <w:rPr>
          <w:rFonts w:ascii="微軟正黑體" w:eastAsia="微軟正黑體" w:hAnsi="微軟正黑體" w:cs="Arial" w:hint="eastAsia"/>
          <w:sz w:val="24"/>
        </w:rPr>
        <w:t>若您的信用卡掛失、停用、換卡或升級，請來電告知我們，更改您留存於本寺的資料，以利日後處理相關事宜。</w:t>
      </w:r>
    </w:p>
    <w:tbl>
      <w:tblPr>
        <w:tblW w:w="107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1693"/>
        <w:gridCol w:w="1821"/>
        <w:gridCol w:w="3459"/>
      </w:tblGrid>
      <w:tr w:rsidR="000B5A96" w:rsidRPr="00A75470" w:rsidTr="004B1128">
        <w:trPr>
          <w:trHeight w:val="746"/>
        </w:trPr>
        <w:tc>
          <w:tcPr>
            <w:tcW w:w="10780" w:type="dxa"/>
            <w:gridSpan w:val="4"/>
            <w:shd w:val="pct10" w:color="auto" w:fill="auto"/>
            <w:vAlign w:val="center"/>
          </w:tcPr>
          <w:p w:rsidR="000B5A96" w:rsidRPr="00A75470" w:rsidRDefault="000B5A96" w:rsidP="004B1128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br w:type="page"/>
            </w:r>
            <w:r w:rsidRPr="00A75470">
              <w:rPr>
                <w:rFonts w:ascii="微軟正黑體" w:eastAsia="微軟正黑體" w:hAnsi="微軟正黑體" w:cs="Arial"/>
                <w:sz w:val="22"/>
                <w:szCs w:val="22"/>
              </w:rPr>
              <w:br w:type="page"/>
            </w:r>
            <w:r w:rsidRPr="00A75470">
              <w:rPr>
                <w:rFonts w:ascii="微軟正黑體" w:eastAsia="微軟正黑體" w:hAnsi="微軟正黑體" w:cs="Arial" w:hint="eastAsia"/>
                <w:b/>
                <w:szCs w:val="28"/>
              </w:rPr>
              <w:t>信用卡參贊捐款資料</w:t>
            </w:r>
          </w:p>
        </w:tc>
      </w:tr>
      <w:tr w:rsidR="000B5A96" w:rsidRPr="00A75470" w:rsidTr="004B1128">
        <w:trPr>
          <w:cantSplit/>
          <w:trHeight w:val="804"/>
        </w:trPr>
        <w:tc>
          <w:tcPr>
            <w:tcW w:w="550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參贊捐款項目：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>201</w:t>
            </w:r>
            <w:r>
              <w:rPr>
                <w:rFonts w:ascii="微軟正黑體" w:eastAsia="微軟正黑體" w:hAnsi="微軟正黑體" w:cs="Arial" w:hint="eastAsia"/>
                <w:sz w:val="24"/>
              </w:rPr>
              <w:t>80722</w:t>
            </w:r>
            <w:proofErr w:type="gramStart"/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富貴佛母薈</w:t>
            </w:r>
            <w:proofErr w:type="gramEnd"/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供法會</w:t>
            </w:r>
          </w:p>
        </w:tc>
        <w:tc>
          <w:tcPr>
            <w:tcW w:w="528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簽帳日期：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/>
                <w:sz w:val="24"/>
                <w:u w:val="single"/>
              </w:rPr>
              <w:t xml:space="preserve">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年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/>
                <w:sz w:val="24"/>
                <w:u w:val="single"/>
              </w:rPr>
              <w:t xml:space="preserve">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月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/>
                <w:sz w:val="24"/>
                <w:u w:val="single"/>
              </w:rPr>
              <w:t xml:space="preserve">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日</w:t>
            </w:r>
          </w:p>
        </w:tc>
      </w:tr>
      <w:tr w:rsidR="000B5A96" w:rsidRPr="00A75470" w:rsidTr="004B1128">
        <w:trPr>
          <w:cantSplit/>
          <w:trHeight w:val="899"/>
        </w:trPr>
        <w:tc>
          <w:tcPr>
            <w:tcW w:w="550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持卡人姓名：</w:t>
            </w:r>
          </w:p>
        </w:tc>
        <w:tc>
          <w:tcPr>
            <w:tcW w:w="528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身份證字號：</w:t>
            </w:r>
          </w:p>
        </w:tc>
      </w:tr>
      <w:tr w:rsidR="000B5A96" w:rsidRPr="00A75470" w:rsidTr="004B1128">
        <w:trPr>
          <w:cantSplit/>
          <w:trHeight w:val="794"/>
        </w:trPr>
        <w:tc>
          <w:tcPr>
            <w:tcW w:w="10780" w:type="dxa"/>
            <w:gridSpan w:val="4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信用卡卡號：</w:t>
            </w:r>
          </w:p>
        </w:tc>
      </w:tr>
      <w:tr w:rsidR="000B5A96" w:rsidRPr="00A75470" w:rsidTr="004B1128">
        <w:trPr>
          <w:cantSplit/>
          <w:trHeight w:val="1035"/>
        </w:trPr>
        <w:tc>
          <w:tcPr>
            <w:tcW w:w="550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信用卡有效期限：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/>
                <w:sz w:val="24"/>
                <w:u w:val="single"/>
              </w:rPr>
              <w:t xml:space="preserve">   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月／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</w:t>
            </w:r>
            <w:r w:rsidRPr="00A75470">
              <w:rPr>
                <w:rFonts w:ascii="微軟正黑體" w:eastAsia="微軟正黑體" w:hAnsi="微軟正黑體" w:cs="Arial"/>
                <w:sz w:val="24"/>
                <w:u w:val="single"/>
              </w:rPr>
              <w:t xml:space="preserve"> 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年（西元）</w:t>
            </w:r>
          </w:p>
        </w:tc>
        <w:tc>
          <w:tcPr>
            <w:tcW w:w="528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信用卡檢查碼：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/>
                <w:sz w:val="24"/>
              </w:rPr>
              <w:t>(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背面簽名處後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5470">
                <w:rPr>
                  <w:rFonts w:ascii="微軟正黑體" w:eastAsia="微軟正黑體" w:hAnsi="微軟正黑體" w:cs="Arial"/>
                  <w:sz w:val="24"/>
                </w:rPr>
                <w:t>3</w:t>
              </w:r>
              <w:r w:rsidRPr="00A75470">
                <w:rPr>
                  <w:rFonts w:ascii="微軟正黑體" w:eastAsia="微軟正黑體" w:hAnsi="微軟正黑體" w:cs="Arial" w:hint="eastAsia"/>
                  <w:sz w:val="24"/>
                </w:rPr>
                <w:t>碼</w:t>
              </w:r>
            </w:smartTag>
            <w:r w:rsidRPr="00A75470">
              <w:rPr>
                <w:rFonts w:ascii="微軟正黑體" w:eastAsia="微軟正黑體" w:hAnsi="微軟正黑體" w:cs="Arial"/>
                <w:sz w:val="24"/>
              </w:rPr>
              <w:t>)</w:t>
            </w:r>
          </w:p>
        </w:tc>
      </w:tr>
      <w:tr w:rsidR="000B5A96" w:rsidRPr="00A75470" w:rsidTr="004B1128">
        <w:trPr>
          <w:trHeight w:val="1035"/>
        </w:trPr>
        <w:tc>
          <w:tcPr>
            <w:tcW w:w="550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發卡銀行：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 </w:t>
            </w:r>
          </w:p>
        </w:tc>
        <w:tc>
          <w:tcPr>
            <w:tcW w:w="528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信用卡別：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□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VISA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□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>Master Card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□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JCB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□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>U Card</w:t>
            </w:r>
          </w:p>
        </w:tc>
      </w:tr>
      <w:tr w:rsidR="000B5A96" w:rsidRPr="00A75470" w:rsidTr="004B1128">
        <w:trPr>
          <w:trHeight w:val="1035"/>
        </w:trPr>
        <w:tc>
          <w:tcPr>
            <w:tcW w:w="550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參贊捐款金額：</w:t>
            </w:r>
            <w:r w:rsidRPr="00A75470">
              <w:rPr>
                <w:rFonts w:ascii="微軟正黑體" w:eastAsia="微軟正黑體" w:hAnsi="微軟正黑體" w:cs="Arial" w:hint="eastAsia"/>
                <w:sz w:val="24"/>
                <w:u w:val="single"/>
              </w:rPr>
              <w:t xml:space="preserve">　　　　　　　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元</w:t>
            </w:r>
          </w:p>
        </w:tc>
        <w:tc>
          <w:tcPr>
            <w:tcW w:w="5280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持卡人簽名：</w:t>
            </w:r>
          </w:p>
        </w:tc>
      </w:tr>
      <w:tr w:rsidR="000B5A96" w:rsidRPr="00A75470" w:rsidTr="004B1128">
        <w:trPr>
          <w:trHeight w:val="876"/>
        </w:trPr>
        <w:tc>
          <w:tcPr>
            <w:tcW w:w="3807" w:type="dxa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收款單位：噶瑪噶居寺</w:t>
            </w:r>
          </w:p>
        </w:tc>
        <w:tc>
          <w:tcPr>
            <w:tcW w:w="3514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收款單位代號：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>6225000306</w:t>
            </w:r>
          </w:p>
        </w:tc>
        <w:tc>
          <w:tcPr>
            <w:tcW w:w="3459" w:type="dxa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授權碼：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/>
                <w:sz w:val="24"/>
              </w:rPr>
              <w:t>(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由本寺授權人員填寫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>)</w:t>
            </w:r>
          </w:p>
        </w:tc>
      </w:tr>
      <w:tr w:rsidR="000B5A96" w:rsidRPr="00A75470" w:rsidTr="004B1128">
        <w:trPr>
          <w:trHeight w:val="377"/>
        </w:trPr>
        <w:tc>
          <w:tcPr>
            <w:tcW w:w="10780" w:type="dxa"/>
            <w:gridSpan w:val="4"/>
            <w:shd w:val="clear" w:color="auto" w:fill="B3B3B3"/>
            <w:vAlign w:val="center"/>
          </w:tcPr>
          <w:p w:rsidR="000B5A96" w:rsidRPr="00A75470" w:rsidRDefault="000B5A96" w:rsidP="004B1128">
            <w:pPr>
              <w:snapToGrid w:val="0"/>
              <w:jc w:val="center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參贊持卡人基本資料</w:t>
            </w:r>
          </w:p>
        </w:tc>
      </w:tr>
      <w:tr w:rsidR="000B5A96" w:rsidRPr="00A75470" w:rsidTr="004B1128">
        <w:trPr>
          <w:trHeight w:val="1528"/>
        </w:trPr>
        <w:tc>
          <w:tcPr>
            <w:tcW w:w="3807" w:type="dxa"/>
            <w:vAlign w:val="center"/>
          </w:tcPr>
          <w:p w:rsidR="000B5A96" w:rsidRPr="00A75470" w:rsidRDefault="000B5A96" w:rsidP="004B1128">
            <w:pPr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細明體" w:eastAsia="細明體" w:hAnsi="細明體" w:cs="細明體" w:hint="eastAsia"/>
                <w:b/>
                <w:sz w:val="24"/>
              </w:rPr>
              <w:t>★</w:t>
            </w: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收據抬頭</w:t>
            </w:r>
            <w:r w:rsidRPr="00A75470">
              <w:rPr>
                <w:rFonts w:ascii="微軟正黑體" w:eastAsia="微軟正黑體" w:hAnsi="微軟正黑體" w:cs="Arial"/>
                <w:b/>
                <w:sz w:val="24"/>
              </w:rPr>
              <w:t>:</w:t>
            </w:r>
          </w:p>
          <w:p w:rsidR="000B5A96" w:rsidRPr="00A75470" w:rsidRDefault="000B5A96" w:rsidP="000B5A9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同持卡人</w:t>
            </w:r>
          </w:p>
          <w:p w:rsidR="000B5A96" w:rsidRPr="00A75470" w:rsidRDefault="000B5A96" w:rsidP="000B5A9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另指定抬頭為</w:t>
            </w:r>
          </w:p>
        </w:tc>
        <w:tc>
          <w:tcPr>
            <w:tcW w:w="3514" w:type="dxa"/>
            <w:gridSpan w:val="2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持卡人生日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民國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 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年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 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月</w:t>
            </w:r>
            <w:r w:rsidRPr="00A75470">
              <w:rPr>
                <w:rFonts w:ascii="微軟正黑體" w:eastAsia="微軟正黑體" w:hAnsi="微軟正黑體" w:cs="Arial"/>
                <w:sz w:val="24"/>
              </w:rPr>
              <w:t xml:space="preserve">     </w:t>
            </w:r>
            <w:r w:rsidRPr="00A75470">
              <w:rPr>
                <w:rFonts w:ascii="微軟正黑體" w:eastAsia="微軟正黑體" w:hAnsi="微軟正黑體" w:cs="Arial" w:hint="eastAsia"/>
                <w:sz w:val="24"/>
              </w:rPr>
              <w:t>日</w:t>
            </w:r>
          </w:p>
        </w:tc>
        <w:tc>
          <w:tcPr>
            <w:tcW w:w="3459" w:type="dxa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聯絡電話</w:t>
            </w:r>
            <w:r w:rsidRPr="00A75470">
              <w:rPr>
                <w:rFonts w:ascii="微軟正黑體" w:eastAsia="微軟正黑體" w:hAnsi="微軟正黑體" w:cs="Arial"/>
                <w:b/>
                <w:sz w:val="24"/>
              </w:rPr>
              <w:t>[</w:t>
            </w: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請務必填寫</w:t>
            </w:r>
            <w:r w:rsidRPr="00A75470">
              <w:rPr>
                <w:rFonts w:ascii="微軟正黑體" w:eastAsia="微軟正黑體" w:hAnsi="微軟正黑體" w:cs="Arial"/>
                <w:b/>
                <w:sz w:val="24"/>
              </w:rPr>
              <w:t>]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市話：</w:t>
            </w:r>
          </w:p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手機：</w:t>
            </w:r>
          </w:p>
        </w:tc>
      </w:tr>
      <w:tr w:rsidR="000B5A96" w:rsidRPr="00A75470" w:rsidTr="004B1128">
        <w:trPr>
          <w:trHeight w:val="975"/>
        </w:trPr>
        <w:tc>
          <w:tcPr>
            <w:tcW w:w="10780" w:type="dxa"/>
            <w:gridSpan w:val="4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收據寄送地址：</w:t>
            </w:r>
          </w:p>
        </w:tc>
      </w:tr>
      <w:tr w:rsidR="000B5A96" w:rsidRPr="00A75470" w:rsidTr="004B1128">
        <w:trPr>
          <w:trHeight w:val="975"/>
        </w:trPr>
        <w:tc>
          <w:tcPr>
            <w:tcW w:w="10780" w:type="dxa"/>
            <w:gridSpan w:val="4"/>
            <w:vAlign w:val="center"/>
          </w:tcPr>
          <w:p w:rsidR="000B5A96" w:rsidRPr="00A75470" w:rsidRDefault="000B5A96" w:rsidP="004B1128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4"/>
              </w:rPr>
            </w:pPr>
            <w:r w:rsidRPr="00A75470">
              <w:rPr>
                <w:rFonts w:ascii="微軟正黑體" w:eastAsia="微軟正黑體" w:hAnsi="微軟正黑體" w:cs="Arial"/>
                <w:b/>
                <w:sz w:val="24"/>
              </w:rPr>
              <w:t>E-Mail</w:t>
            </w:r>
            <w:r w:rsidRPr="00A75470">
              <w:rPr>
                <w:rFonts w:ascii="微軟正黑體" w:eastAsia="微軟正黑體" w:hAnsi="微軟正黑體" w:cs="Arial" w:hint="eastAsia"/>
                <w:b/>
                <w:sz w:val="24"/>
              </w:rPr>
              <w:t>：</w:t>
            </w:r>
          </w:p>
        </w:tc>
      </w:tr>
    </w:tbl>
    <w:p w:rsidR="00E059FB" w:rsidRPr="000B5A96" w:rsidRDefault="001A2A1D" w:rsidP="00F01151"/>
    <w:sectPr w:rsidR="00E059FB" w:rsidRPr="000B5A96" w:rsidSect="000B5A9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07"/>
    <w:multiLevelType w:val="hybridMultilevel"/>
    <w:tmpl w:val="2454010A"/>
    <w:lvl w:ilvl="0" w:tplc="2EB64E3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1">
    <w:nsid w:val="07F32614"/>
    <w:multiLevelType w:val="hybridMultilevel"/>
    <w:tmpl w:val="2FECE2F8"/>
    <w:lvl w:ilvl="0" w:tplc="A95E2692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2">
    <w:nsid w:val="0A870612"/>
    <w:multiLevelType w:val="hybridMultilevel"/>
    <w:tmpl w:val="2EACDF7A"/>
    <w:lvl w:ilvl="0" w:tplc="219832DC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3">
    <w:nsid w:val="0F1A004B"/>
    <w:multiLevelType w:val="hybridMultilevel"/>
    <w:tmpl w:val="4E34AD38"/>
    <w:lvl w:ilvl="0" w:tplc="664AA8C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FD24CB"/>
    <w:multiLevelType w:val="hybridMultilevel"/>
    <w:tmpl w:val="27BA88AC"/>
    <w:lvl w:ilvl="0" w:tplc="2AFA2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FA41152"/>
    <w:multiLevelType w:val="multilevel"/>
    <w:tmpl w:val="C23CF1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</w:abstractNum>
  <w:abstractNum w:abstractNumId="6">
    <w:nsid w:val="2D9322C6"/>
    <w:multiLevelType w:val="hybridMultilevel"/>
    <w:tmpl w:val="932CA9B6"/>
    <w:lvl w:ilvl="0" w:tplc="A53EE910">
      <w:start w:val="1"/>
      <w:numFmt w:val="taiwaneseCountingThousand"/>
      <w:lvlText w:val="%1、"/>
      <w:lvlJc w:val="left"/>
      <w:pPr>
        <w:tabs>
          <w:tab w:val="num" w:pos="580"/>
        </w:tabs>
        <w:ind w:left="5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0"/>
        </w:tabs>
        <w:ind w:left="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0"/>
        </w:tabs>
        <w:ind w:left="2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0"/>
        </w:tabs>
        <w:ind w:left="3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80"/>
      </w:pPr>
      <w:rPr>
        <w:rFonts w:cs="Times New Roman"/>
      </w:rPr>
    </w:lvl>
  </w:abstractNum>
  <w:abstractNum w:abstractNumId="7">
    <w:nsid w:val="5F411595"/>
    <w:multiLevelType w:val="hybridMultilevel"/>
    <w:tmpl w:val="1CB2178A"/>
    <w:lvl w:ilvl="0" w:tplc="660C71B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8">
    <w:nsid w:val="6E4E72CA"/>
    <w:multiLevelType w:val="hybridMultilevel"/>
    <w:tmpl w:val="6B54E358"/>
    <w:lvl w:ilvl="0" w:tplc="C9B26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4FE0A144">
      <w:start w:val="1"/>
      <w:numFmt w:val="taiwaneseCountingThousand"/>
      <w:lvlText w:val="%2、"/>
      <w:lvlJc w:val="left"/>
      <w:pPr>
        <w:tabs>
          <w:tab w:val="num" w:pos="1618"/>
        </w:tabs>
        <w:ind w:left="1618" w:hanging="72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9">
    <w:nsid w:val="79477376"/>
    <w:multiLevelType w:val="hybridMultilevel"/>
    <w:tmpl w:val="D8B65662"/>
    <w:lvl w:ilvl="0" w:tplc="954892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96"/>
    <w:rsid w:val="00014F01"/>
    <w:rsid w:val="00082817"/>
    <w:rsid w:val="000B5A96"/>
    <w:rsid w:val="001A2A1D"/>
    <w:rsid w:val="003774AD"/>
    <w:rsid w:val="003A46B1"/>
    <w:rsid w:val="00461953"/>
    <w:rsid w:val="006B4046"/>
    <w:rsid w:val="007C2F62"/>
    <w:rsid w:val="00A06939"/>
    <w:rsid w:val="00CF7CB1"/>
    <w:rsid w:val="00EF4DCC"/>
    <w:rsid w:val="00F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96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A96"/>
    <w:rPr>
      <w:rFonts w:cs="Times New Roman"/>
      <w:b/>
    </w:rPr>
  </w:style>
  <w:style w:type="paragraph" w:customStyle="1" w:styleId="Style-22">
    <w:name w:val="Style-22"/>
    <w:uiPriority w:val="99"/>
    <w:rsid w:val="000B5A9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96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A96"/>
    <w:rPr>
      <w:rFonts w:cs="Times New Roman"/>
      <w:b/>
    </w:rPr>
  </w:style>
  <w:style w:type="paragraph" w:customStyle="1" w:styleId="Style-22">
    <w:name w:val="Style-22"/>
    <w:uiPriority w:val="99"/>
    <w:rsid w:val="000B5A9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2018-11-07T01:22:00Z</dcterms:created>
  <dcterms:modified xsi:type="dcterms:W3CDTF">2018-11-08T02:22:00Z</dcterms:modified>
</cp:coreProperties>
</file>